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F8B" w:rsidRPr="006E4263" w:rsidRDefault="00F14F8B" w:rsidP="00F14F8B">
      <w:pPr>
        <w:spacing w:after="0" w:line="240" w:lineRule="auto"/>
        <w:jc w:val="center"/>
        <w:rPr>
          <w:rFonts w:ascii="Times New Roman" w:hAnsi="Times New Roman" w:cs="Times New Roman"/>
          <w:b/>
          <w:sz w:val="36"/>
          <w:szCs w:val="24"/>
        </w:rPr>
      </w:pPr>
      <w:r w:rsidRPr="006E4263">
        <w:rPr>
          <w:rFonts w:ascii="Times New Roman" w:hAnsi="Times New Roman" w:cs="Times New Roman"/>
          <w:b/>
          <w:sz w:val="36"/>
          <w:szCs w:val="24"/>
        </w:rPr>
        <w:t xml:space="preserve">Аналитическая справка </w:t>
      </w:r>
    </w:p>
    <w:p w:rsidR="00F14F8B" w:rsidRPr="006E4263" w:rsidRDefault="00F14F8B" w:rsidP="00F14F8B">
      <w:pPr>
        <w:spacing w:after="0" w:line="240" w:lineRule="auto"/>
        <w:jc w:val="center"/>
        <w:rPr>
          <w:rFonts w:ascii="Times New Roman" w:hAnsi="Times New Roman" w:cs="Times New Roman"/>
          <w:b/>
          <w:sz w:val="36"/>
          <w:szCs w:val="24"/>
        </w:rPr>
      </w:pPr>
      <w:r w:rsidRPr="006E4263">
        <w:rPr>
          <w:rFonts w:ascii="Times New Roman" w:hAnsi="Times New Roman" w:cs="Times New Roman"/>
          <w:b/>
          <w:sz w:val="36"/>
          <w:szCs w:val="24"/>
        </w:rPr>
        <w:t xml:space="preserve">по результатам внутренней системы оценки качества образования </w:t>
      </w:r>
    </w:p>
    <w:p w:rsidR="00F14F8B" w:rsidRPr="006E4263" w:rsidRDefault="00F14F8B" w:rsidP="00F14F8B">
      <w:pPr>
        <w:spacing w:after="0" w:line="240" w:lineRule="auto"/>
        <w:jc w:val="center"/>
        <w:rPr>
          <w:rFonts w:ascii="Times New Roman" w:hAnsi="Times New Roman" w:cs="Times New Roman"/>
          <w:b/>
          <w:sz w:val="36"/>
          <w:szCs w:val="24"/>
        </w:rPr>
      </w:pPr>
      <w:r w:rsidRPr="006E4263">
        <w:rPr>
          <w:rFonts w:ascii="Times New Roman" w:hAnsi="Times New Roman" w:cs="Times New Roman"/>
          <w:b/>
          <w:sz w:val="36"/>
          <w:szCs w:val="24"/>
        </w:rPr>
        <w:t>в дошкольном образовательном учреждении муниципальном детском саду</w:t>
      </w:r>
    </w:p>
    <w:p w:rsidR="00F14F8B" w:rsidRPr="000B560C" w:rsidRDefault="00F14F8B" w:rsidP="00F14F8B">
      <w:pPr>
        <w:spacing w:after="0" w:line="240" w:lineRule="auto"/>
        <w:jc w:val="center"/>
        <w:rPr>
          <w:rFonts w:ascii="Times New Roman" w:hAnsi="Times New Roman" w:cs="Times New Roman"/>
          <w:b/>
          <w:sz w:val="24"/>
          <w:szCs w:val="24"/>
        </w:rPr>
      </w:pPr>
      <w:r w:rsidRPr="006E4263">
        <w:rPr>
          <w:rFonts w:ascii="Times New Roman" w:hAnsi="Times New Roman" w:cs="Times New Roman"/>
          <w:b/>
          <w:sz w:val="36"/>
          <w:szCs w:val="24"/>
        </w:rPr>
        <w:t>№</w:t>
      </w:r>
      <w:r w:rsidR="006E4263" w:rsidRPr="006E4263">
        <w:rPr>
          <w:rFonts w:ascii="Times New Roman" w:hAnsi="Times New Roman" w:cs="Times New Roman"/>
          <w:b/>
          <w:sz w:val="36"/>
          <w:szCs w:val="24"/>
        </w:rPr>
        <w:t>5 г. Ельца</w:t>
      </w:r>
    </w:p>
    <w:p w:rsidR="00F14F8B" w:rsidRPr="000B560C" w:rsidRDefault="00F14F8B" w:rsidP="00F14F8B">
      <w:pPr>
        <w:spacing w:after="0" w:line="240" w:lineRule="auto"/>
        <w:jc w:val="both"/>
        <w:rPr>
          <w:rFonts w:ascii="Times New Roman" w:hAnsi="Times New Roman" w:cs="Times New Roman"/>
          <w:color w:val="000000"/>
          <w:sz w:val="24"/>
          <w:szCs w:val="24"/>
        </w:rPr>
      </w:pPr>
    </w:p>
    <w:p w:rsidR="00F14F8B" w:rsidRDefault="00F14F8B" w:rsidP="00F14F8B">
      <w:pPr>
        <w:spacing w:after="0" w:line="240" w:lineRule="auto"/>
        <w:jc w:val="both"/>
        <w:rPr>
          <w:rFonts w:ascii="Times New Roman" w:hAnsi="Times New Roman" w:cs="Times New Roman"/>
          <w:color w:val="000000"/>
          <w:sz w:val="24"/>
          <w:szCs w:val="24"/>
        </w:rPr>
      </w:pPr>
    </w:p>
    <w:p w:rsidR="006E4263" w:rsidRDefault="006E4263" w:rsidP="00F14F8B">
      <w:pPr>
        <w:spacing w:after="0" w:line="240" w:lineRule="auto"/>
        <w:jc w:val="both"/>
        <w:rPr>
          <w:rFonts w:ascii="Times New Roman" w:hAnsi="Times New Roman" w:cs="Times New Roman"/>
          <w:color w:val="000000"/>
          <w:sz w:val="24"/>
          <w:szCs w:val="24"/>
        </w:rPr>
      </w:pPr>
    </w:p>
    <w:p w:rsidR="006E4263" w:rsidRDefault="006E4263" w:rsidP="00F14F8B">
      <w:pPr>
        <w:spacing w:after="0" w:line="240" w:lineRule="auto"/>
        <w:jc w:val="both"/>
        <w:rPr>
          <w:rFonts w:ascii="Times New Roman" w:hAnsi="Times New Roman" w:cs="Times New Roman"/>
          <w:color w:val="000000"/>
          <w:sz w:val="24"/>
          <w:szCs w:val="24"/>
        </w:rPr>
      </w:pPr>
    </w:p>
    <w:p w:rsidR="006E4263" w:rsidRPr="006E4263" w:rsidRDefault="006E4263" w:rsidP="006E426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F10D1">
        <w:rPr>
          <w:rFonts w:ascii="Times New Roman" w:hAnsi="Times New Roman" w:cs="Times New Roman"/>
          <w:color w:val="000000"/>
          <w:sz w:val="28"/>
          <w:szCs w:val="28"/>
        </w:rPr>
        <w:t xml:space="preserve">    </w:t>
      </w:r>
      <w:r w:rsidRPr="006E4263">
        <w:rPr>
          <w:rFonts w:ascii="Times New Roman" w:hAnsi="Times New Roman" w:cs="Times New Roman"/>
          <w:color w:val="000000"/>
          <w:sz w:val="28"/>
          <w:szCs w:val="28"/>
        </w:rPr>
        <w:t>Перед системой образования РФ стоят задачи обеспечения и постоянного совершенствования качества дошкольного образования при сохранении вариативности и многообразия разрабатываемых и реализуемых образовательных программ. Поэтому была разработана новая система развивающего мониторинга качества дошкольного образования РФ на всех уровнях системы дошкольного образования.</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DF10D1" w:rsidP="006E426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E4263" w:rsidRPr="006E4263">
        <w:rPr>
          <w:rFonts w:ascii="Times New Roman" w:hAnsi="Times New Roman" w:cs="Times New Roman"/>
          <w:color w:val="000000"/>
          <w:sz w:val="28"/>
          <w:szCs w:val="28"/>
        </w:rPr>
        <w:t xml:space="preserve">Развивающий мониторинг качества дошкольного </w:t>
      </w:r>
      <w:proofErr w:type="gramStart"/>
      <w:r w:rsidR="006E4263" w:rsidRPr="006E4263">
        <w:rPr>
          <w:rFonts w:ascii="Times New Roman" w:hAnsi="Times New Roman" w:cs="Times New Roman"/>
          <w:color w:val="000000"/>
          <w:sz w:val="28"/>
          <w:szCs w:val="28"/>
        </w:rPr>
        <w:t>образования  (</w:t>
      </w:r>
      <w:proofErr w:type="gramEnd"/>
      <w:r w:rsidR="006E4263" w:rsidRPr="006E4263">
        <w:rPr>
          <w:rFonts w:ascii="Times New Roman" w:hAnsi="Times New Roman" w:cs="Times New Roman"/>
          <w:color w:val="000000"/>
          <w:sz w:val="28"/>
          <w:szCs w:val="28"/>
        </w:rPr>
        <w:t>МКДО)  ориентирован на:</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устойчивое развитие дошкольного образования в РФ;</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создание единого образовательного пространства;</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формирование надежной доказательной базы принятия решений;</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актуальную нормативно-правовую базу ДО РФ;</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непрерывное совершенствование;</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создание развивающей образовательной среды;</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открытость и консенсус (способ разрешения конфликтов).</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        Основным инструментарием оценки качества дошкольного образования являются Шкалы мониторинга качества дошкольного образования (Шкалы МКДО). Шкала МКДО предусматривает 5-уровневую систему оценивания на основе показателей качества, сгруппированных в 9 областях:</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1. Образовательные ориентиры; </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2. Образовательная программа; </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3.Содержание образовательной деятельности; </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4. Образовательный процесс; </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5. Образовательные условия; </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6. Условия получения дошкольного образования лицами с ограниченными возможностями здоровья и инвалидами; </w:t>
      </w:r>
    </w:p>
    <w:p w:rsid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7. Взаимодействие с родителями; </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8. Здоровье, безопасность и повседневный уход; </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9. Управление и развитие.  </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        Для оценивания качества образования в процессе МКДО используется сочетание внутренней и внешней моделей оценивания, а также интегрированный анализ результатов оценки.</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        Модель внутренней оценки качества дошкольного образования используется при проведении внутреннего мониторинга качества образования в ДОО и включает:</w:t>
      </w: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 </w:t>
      </w: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самооценку педагогов ДОО.</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внутреннюю оценку качества дошкольного образования и услуг по присмотру и уходу за воспитанниками и обеспечивающей их деятельности ДОО.</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        На основании результатов оценивания совершенствуется система управления качеством образования в группах и в ДОО в целом, разрабатываются программы развития группы и ДОО.</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        Отчет о внутренней оценке качества дошкольного образования и услуг по присмотру и уходу за воспитанниками ДОО служит основой для проведения последующего этапа внешней оценки качества дошкольного образования в ДОО.</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        Модель внешней оценки качества используется при проведении этапа внешнего мониторинга качества дошкольного образования и включает:</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независимую оценку качества образования родителями/ законными представителями воспитанников ДОО.</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внешний экспертный мониторинг качества деятельности (выездной).</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lastRenderedPageBreak/>
        <w:t xml:space="preserve">        По итогам комплексного анализа качества образовательной деятельности составляются аналитические отчеты на уровне ДОО, муниципалитетов, субъектов РФ и на федеральном уровне формируются рекомендации по развитию качества дошкольного образования и услуг по присмотру и уходу за воспитанниками ДОО.</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        Данные мониторинга помогут педагогам дошкольного образования и другим сотрудникам ДОО выявить зоны рисков в своей профессиональной деятельности, разработать план по профессиональному самосовершенствованию и повышению квалификации.</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        Изучив и применив рекомендации МКДО образовательные организации, осуществляющие образовательную деятельность в сфере дошкольного образования, смогут усовершенствовать эффективное управление качеством образовательной деятельности в ДОО.</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        Также мониторинг направлен на привлечение внимания к проблеме информационной доступности детских садов для родителей/законных представителей. На основании данной информации родители смогут принять решение о выборе образовательной организации для своего ребенка с учетом территориальных и социальных факторов, а также узнать есть ли условия для образования детей с ограниченными возможностями здоровья (ОВЗ) и принимать участие в образовании своего ребенка.</w:t>
      </w:r>
    </w:p>
    <w:p w:rsidR="006E4263" w:rsidRPr="006E4263" w:rsidRDefault="006E4263" w:rsidP="006E4263">
      <w:pPr>
        <w:spacing w:after="0" w:line="240" w:lineRule="auto"/>
        <w:jc w:val="both"/>
        <w:rPr>
          <w:rFonts w:ascii="Times New Roman" w:hAnsi="Times New Roman" w:cs="Times New Roman"/>
          <w:color w:val="000000"/>
          <w:sz w:val="28"/>
          <w:szCs w:val="28"/>
        </w:rPr>
      </w:pPr>
    </w:p>
    <w:p w:rsidR="006E4263" w:rsidRPr="006E4263" w:rsidRDefault="006E4263" w:rsidP="006E4263">
      <w:pPr>
        <w:spacing w:after="0" w:line="240" w:lineRule="auto"/>
        <w:jc w:val="both"/>
        <w:rPr>
          <w:rFonts w:ascii="Times New Roman" w:hAnsi="Times New Roman" w:cs="Times New Roman"/>
          <w:color w:val="000000"/>
          <w:sz w:val="28"/>
          <w:szCs w:val="28"/>
        </w:rPr>
      </w:pPr>
      <w:r w:rsidRPr="006E4263">
        <w:rPr>
          <w:rFonts w:ascii="Times New Roman" w:hAnsi="Times New Roman" w:cs="Times New Roman"/>
          <w:color w:val="000000"/>
          <w:sz w:val="28"/>
          <w:szCs w:val="28"/>
        </w:rPr>
        <w:t xml:space="preserve">        Благодаря сбору, обработки, систематизации и анализу данных мониторинга сформируется надежная основа для реализации функций контроля за осуществлением образовательной деятельности в сфере дошкольного образования, а также для принятия решений на федеральном, региональном и муниципальном уровнях управления системой образования РФ.</w:t>
      </w:r>
    </w:p>
    <w:p w:rsidR="00F14F8B" w:rsidRPr="006E4263" w:rsidRDefault="00F14F8B" w:rsidP="00F14F8B">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6E4263">
        <w:rPr>
          <w:rFonts w:ascii="Times New Roman" w:eastAsia="Times New Roman" w:hAnsi="Times New Roman" w:cs="Times New Roman"/>
          <w:b/>
          <w:color w:val="000000"/>
          <w:sz w:val="28"/>
          <w:szCs w:val="28"/>
          <w:lang w:eastAsia="ru-RU"/>
        </w:rPr>
        <w:t>Показатели качества образовательных условий в дошкольных образовательных организациях</w:t>
      </w:r>
    </w:p>
    <w:p w:rsidR="00F14F8B" w:rsidRPr="006E4263" w:rsidRDefault="00F14F8B" w:rsidP="00F14F8B">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6E4263">
        <w:rPr>
          <w:rFonts w:ascii="Times New Roman" w:eastAsia="Times New Roman" w:hAnsi="Times New Roman" w:cs="Times New Roman"/>
          <w:b/>
          <w:color w:val="000000"/>
          <w:sz w:val="28"/>
          <w:szCs w:val="28"/>
          <w:lang w:eastAsia="ru-RU"/>
        </w:rPr>
        <w:t>Кадровые условия</w:t>
      </w:r>
    </w:p>
    <w:p w:rsidR="00F14F8B" w:rsidRPr="006E4263" w:rsidRDefault="00F14F8B" w:rsidP="006E4263">
      <w:pPr>
        <w:pStyle w:val="a3"/>
        <w:shd w:val="clear" w:color="auto" w:fill="FFFFFF"/>
        <w:spacing w:before="0" w:beforeAutospacing="0" w:after="0" w:afterAutospacing="0"/>
        <w:jc w:val="both"/>
        <w:rPr>
          <w:color w:val="000000"/>
          <w:sz w:val="28"/>
          <w:szCs w:val="28"/>
        </w:rPr>
      </w:pPr>
      <w:r w:rsidRPr="006E4263">
        <w:rPr>
          <w:i/>
          <w:sz w:val="28"/>
          <w:szCs w:val="28"/>
        </w:rPr>
        <w:t xml:space="preserve"> «Наличие у руководителя ДОО требуемого профессионального образования»</w:t>
      </w:r>
      <w:r w:rsidRPr="006E4263">
        <w:rPr>
          <w:sz w:val="28"/>
          <w:szCs w:val="28"/>
        </w:rPr>
        <w:t xml:space="preserve"> полностью подтвержден. Заведующий ДОУ имеется высшее образование по направлению подготовки «Менеджмент».</w:t>
      </w:r>
    </w:p>
    <w:p w:rsidR="00F14F8B" w:rsidRPr="006E4263" w:rsidRDefault="00F14F8B" w:rsidP="006E4263">
      <w:pPr>
        <w:pStyle w:val="a3"/>
        <w:shd w:val="clear" w:color="auto" w:fill="FFFFFF"/>
        <w:spacing w:before="0" w:beforeAutospacing="0" w:after="0" w:afterAutospacing="0"/>
        <w:jc w:val="both"/>
        <w:rPr>
          <w:i/>
          <w:color w:val="000000"/>
          <w:sz w:val="28"/>
          <w:szCs w:val="28"/>
        </w:rPr>
      </w:pPr>
      <w:r w:rsidRPr="006E4263">
        <w:rPr>
          <w:i/>
          <w:color w:val="000000"/>
          <w:sz w:val="28"/>
          <w:szCs w:val="28"/>
        </w:rPr>
        <w:t xml:space="preserve"> Обеспеченность ДОО педагогическими кадрами;</w:t>
      </w:r>
    </w:p>
    <w:p w:rsidR="00F14F8B" w:rsidRPr="006E4263" w:rsidRDefault="00F14F8B" w:rsidP="00F14F8B">
      <w:pPr>
        <w:pStyle w:val="a3"/>
        <w:shd w:val="clear" w:color="auto" w:fill="FFFFFF"/>
        <w:spacing w:before="0" w:beforeAutospacing="0" w:after="0" w:afterAutospacing="0"/>
        <w:ind w:firstLine="708"/>
        <w:jc w:val="both"/>
        <w:rPr>
          <w:color w:val="000000"/>
          <w:sz w:val="28"/>
          <w:szCs w:val="28"/>
        </w:rPr>
      </w:pPr>
      <w:r w:rsidRPr="006E4263">
        <w:rPr>
          <w:color w:val="000000"/>
          <w:sz w:val="28"/>
          <w:szCs w:val="28"/>
        </w:rPr>
        <w:t xml:space="preserve">Образовательные учреждения, реализующие программы дошкольного </w:t>
      </w:r>
      <w:proofErr w:type="gramStart"/>
      <w:r w:rsidRPr="006E4263">
        <w:rPr>
          <w:color w:val="000000"/>
          <w:sz w:val="28"/>
          <w:szCs w:val="28"/>
        </w:rPr>
        <w:t>образования  укомплектованы</w:t>
      </w:r>
      <w:proofErr w:type="gramEnd"/>
      <w:r w:rsidRPr="006E4263">
        <w:rPr>
          <w:color w:val="000000"/>
          <w:sz w:val="28"/>
          <w:szCs w:val="28"/>
        </w:rPr>
        <w:t xml:space="preserve"> квалифицированными педагогическими кадрами.</w:t>
      </w:r>
    </w:p>
    <w:p w:rsidR="00F14F8B" w:rsidRPr="006E4263" w:rsidRDefault="00F14F8B" w:rsidP="00F14F8B">
      <w:pPr>
        <w:pStyle w:val="a3"/>
        <w:shd w:val="clear" w:color="auto" w:fill="FFFFFF"/>
        <w:spacing w:before="0" w:beforeAutospacing="0" w:after="0" w:afterAutospacing="0"/>
        <w:ind w:firstLine="708"/>
        <w:jc w:val="both"/>
        <w:rPr>
          <w:color w:val="000000"/>
          <w:sz w:val="28"/>
          <w:szCs w:val="28"/>
        </w:rPr>
      </w:pPr>
      <w:r w:rsidRPr="006E4263">
        <w:rPr>
          <w:color w:val="000000"/>
          <w:sz w:val="28"/>
          <w:szCs w:val="28"/>
        </w:rPr>
        <w:t xml:space="preserve">Образовательный процесс осуществляют </w:t>
      </w:r>
      <w:r w:rsidR="006E4263">
        <w:rPr>
          <w:color w:val="000000"/>
          <w:sz w:val="28"/>
          <w:szCs w:val="28"/>
        </w:rPr>
        <w:t>13</w:t>
      </w:r>
      <w:r w:rsidRPr="006E4263">
        <w:rPr>
          <w:color w:val="000000"/>
          <w:sz w:val="28"/>
          <w:szCs w:val="28"/>
        </w:rPr>
        <w:t> педагогов из них:</w:t>
      </w:r>
    </w:p>
    <w:p w:rsidR="00F14F8B" w:rsidRPr="006E4263" w:rsidRDefault="00F14F8B" w:rsidP="00F14F8B">
      <w:pPr>
        <w:pStyle w:val="a3"/>
        <w:numPr>
          <w:ilvl w:val="0"/>
          <w:numId w:val="8"/>
        </w:numPr>
        <w:shd w:val="clear" w:color="auto" w:fill="FFFFFF"/>
        <w:spacing w:before="0" w:beforeAutospacing="0" w:after="0" w:afterAutospacing="0"/>
        <w:jc w:val="both"/>
        <w:rPr>
          <w:color w:val="000000"/>
          <w:sz w:val="28"/>
          <w:szCs w:val="28"/>
        </w:rPr>
      </w:pPr>
      <w:r w:rsidRPr="006E4263">
        <w:rPr>
          <w:color w:val="000000"/>
          <w:sz w:val="28"/>
          <w:szCs w:val="28"/>
        </w:rPr>
        <w:t xml:space="preserve">воспитатели – </w:t>
      </w:r>
      <w:r w:rsidR="006E4263">
        <w:rPr>
          <w:color w:val="000000"/>
          <w:sz w:val="28"/>
          <w:szCs w:val="28"/>
        </w:rPr>
        <w:t>9</w:t>
      </w:r>
      <w:r w:rsidRPr="006E4263">
        <w:rPr>
          <w:color w:val="000000"/>
          <w:sz w:val="28"/>
          <w:szCs w:val="28"/>
        </w:rPr>
        <w:t xml:space="preserve"> чел.;</w:t>
      </w:r>
    </w:p>
    <w:p w:rsidR="00F14F8B" w:rsidRPr="006E4263" w:rsidRDefault="006E4263" w:rsidP="00F14F8B">
      <w:pPr>
        <w:pStyle w:val="a3"/>
        <w:numPr>
          <w:ilvl w:val="0"/>
          <w:numId w:val="8"/>
        </w:numPr>
        <w:shd w:val="clear" w:color="auto" w:fill="FFFFFF"/>
        <w:spacing w:before="0" w:beforeAutospacing="0" w:after="0" w:afterAutospacing="0"/>
        <w:jc w:val="both"/>
        <w:rPr>
          <w:color w:val="000000"/>
          <w:sz w:val="28"/>
          <w:szCs w:val="28"/>
        </w:rPr>
      </w:pPr>
      <w:r>
        <w:rPr>
          <w:color w:val="000000"/>
          <w:sz w:val="28"/>
          <w:szCs w:val="28"/>
        </w:rPr>
        <w:t>учитель-логопед – 2</w:t>
      </w:r>
      <w:r w:rsidR="00F14F8B" w:rsidRPr="006E4263">
        <w:rPr>
          <w:color w:val="000000"/>
          <w:sz w:val="28"/>
          <w:szCs w:val="28"/>
        </w:rPr>
        <w:t xml:space="preserve"> чел.;</w:t>
      </w:r>
    </w:p>
    <w:p w:rsidR="00F14F8B" w:rsidRPr="006E4263" w:rsidRDefault="006E4263" w:rsidP="00F14F8B">
      <w:pPr>
        <w:pStyle w:val="a3"/>
        <w:numPr>
          <w:ilvl w:val="0"/>
          <w:numId w:val="8"/>
        </w:numPr>
        <w:shd w:val="clear" w:color="auto" w:fill="FFFFFF"/>
        <w:spacing w:before="0" w:beforeAutospacing="0" w:after="0" w:afterAutospacing="0"/>
        <w:jc w:val="both"/>
        <w:rPr>
          <w:color w:val="000000"/>
          <w:sz w:val="28"/>
          <w:szCs w:val="28"/>
        </w:rPr>
      </w:pPr>
      <w:r>
        <w:rPr>
          <w:color w:val="000000"/>
          <w:sz w:val="28"/>
          <w:szCs w:val="28"/>
        </w:rPr>
        <w:t>музыкальный руководитель – 1</w:t>
      </w:r>
      <w:r w:rsidR="00F14F8B" w:rsidRPr="006E4263">
        <w:rPr>
          <w:color w:val="000000"/>
          <w:sz w:val="28"/>
          <w:szCs w:val="28"/>
        </w:rPr>
        <w:t xml:space="preserve"> чел.;</w:t>
      </w:r>
    </w:p>
    <w:p w:rsidR="00F14F8B" w:rsidRPr="006E4263" w:rsidRDefault="00F14F8B" w:rsidP="00F14F8B">
      <w:pPr>
        <w:pStyle w:val="a3"/>
        <w:numPr>
          <w:ilvl w:val="0"/>
          <w:numId w:val="8"/>
        </w:numPr>
        <w:shd w:val="clear" w:color="auto" w:fill="FFFFFF"/>
        <w:spacing w:before="0" w:beforeAutospacing="0" w:after="0" w:afterAutospacing="0"/>
        <w:jc w:val="both"/>
        <w:rPr>
          <w:color w:val="000000"/>
          <w:sz w:val="28"/>
          <w:szCs w:val="28"/>
        </w:rPr>
      </w:pPr>
      <w:r w:rsidRPr="006E4263">
        <w:rPr>
          <w:color w:val="000000"/>
          <w:sz w:val="28"/>
          <w:szCs w:val="28"/>
        </w:rPr>
        <w:t>педагог-психолог – 1 чел.;</w:t>
      </w:r>
    </w:p>
    <w:p w:rsidR="00F14F8B" w:rsidRPr="006E4263" w:rsidRDefault="00F14F8B" w:rsidP="00F14F8B">
      <w:pPr>
        <w:pStyle w:val="a3"/>
        <w:numPr>
          <w:ilvl w:val="0"/>
          <w:numId w:val="8"/>
        </w:numPr>
        <w:shd w:val="clear" w:color="auto" w:fill="FFFFFF"/>
        <w:spacing w:before="0" w:beforeAutospacing="0" w:after="0" w:afterAutospacing="0"/>
        <w:jc w:val="both"/>
        <w:rPr>
          <w:color w:val="000000"/>
          <w:sz w:val="28"/>
          <w:szCs w:val="28"/>
        </w:rPr>
      </w:pPr>
      <w:r w:rsidRPr="006E4263">
        <w:rPr>
          <w:color w:val="000000"/>
          <w:sz w:val="28"/>
          <w:szCs w:val="28"/>
        </w:rPr>
        <w:lastRenderedPageBreak/>
        <w:t>инструктор по физической культуре – 1 чел.;</w:t>
      </w:r>
    </w:p>
    <w:p w:rsidR="00F14F8B" w:rsidRPr="006E4263" w:rsidRDefault="00F14F8B" w:rsidP="006E4263">
      <w:pPr>
        <w:pStyle w:val="a3"/>
        <w:shd w:val="clear" w:color="auto" w:fill="FFFFFF"/>
        <w:spacing w:before="0" w:beforeAutospacing="0" w:after="0" w:afterAutospacing="0"/>
        <w:jc w:val="both"/>
        <w:rPr>
          <w:color w:val="000000"/>
          <w:sz w:val="28"/>
          <w:szCs w:val="28"/>
        </w:rPr>
      </w:pPr>
    </w:p>
    <w:p w:rsidR="00F14F8B" w:rsidRPr="006E4263" w:rsidRDefault="006E4263" w:rsidP="006E4263">
      <w:pPr>
        <w:pStyle w:val="a3"/>
        <w:shd w:val="clear" w:color="auto" w:fill="FFFFFF"/>
        <w:spacing w:before="0" w:beforeAutospacing="0" w:after="0" w:afterAutospacing="0"/>
        <w:jc w:val="both"/>
        <w:rPr>
          <w:i/>
          <w:color w:val="000000"/>
          <w:sz w:val="28"/>
          <w:szCs w:val="28"/>
        </w:rPr>
      </w:pPr>
      <w:r>
        <w:rPr>
          <w:i/>
          <w:sz w:val="28"/>
          <w:szCs w:val="28"/>
        </w:rPr>
        <w:t xml:space="preserve"> </w:t>
      </w:r>
      <w:r w:rsidR="00F14F8B" w:rsidRPr="006E4263">
        <w:rPr>
          <w:i/>
          <w:color w:val="000000"/>
          <w:sz w:val="28"/>
          <w:szCs w:val="28"/>
        </w:rPr>
        <w:t xml:space="preserve">  Наличие первой квалификационной категории у педагогических работников;</w:t>
      </w:r>
    </w:p>
    <w:p w:rsidR="006E4263" w:rsidRDefault="00F14F8B" w:rsidP="00F14F8B">
      <w:pPr>
        <w:pStyle w:val="a3"/>
        <w:shd w:val="clear" w:color="auto" w:fill="FFFFFF"/>
        <w:spacing w:before="0" w:beforeAutospacing="0" w:after="0" w:afterAutospacing="0"/>
        <w:ind w:firstLine="708"/>
        <w:jc w:val="both"/>
        <w:rPr>
          <w:color w:val="000000"/>
          <w:sz w:val="28"/>
          <w:szCs w:val="28"/>
        </w:rPr>
      </w:pPr>
      <w:r w:rsidRPr="006E4263">
        <w:rPr>
          <w:color w:val="000000"/>
          <w:sz w:val="28"/>
          <w:szCs w:val="28"/>
        </w:rPr>
        <w:t xml:space="preserve">Педагогов с первой квалификационной категорией – </w:t>
      </w:r>
      <w:r w:rsidR="006E4263">
        <w:rPr>
          <w:color w:val="000000"/>
          <w:sz w:val="28"/>
          <w:szCs w:val="28"/>
        </w:rPr>
        <w:t xml:space="preserve">2 чел., </w:t>
      </w:r>
    </w:p>
    <w:p w:rsidR="00F14F8B" w:rsidRPr="006E4263" w:rsidRDefault="00F14F8B" w:rsidP="006E4263">
      <w:pPr>
        <w:pStyle w:val="a3"/>
        <w:shd w:val="clear" w:color="auto" w:fill="FFFFFF"/>
        <w:spacing w:before="0" w:beforeAutospacing="0" w:after="0" w:afterAutospacing="0"/>
        <w:jc w:val="both"/>
        <w:rPr>
          <w:i/>
          <w:color w:val="000000"/>
          <w:sz w:val="28"/>
          <w:szCs w:val="28"/>
        </w:rPr>
      </w:pPr>
      <w:r w:rsidRPr="006E4263">
        <w:rPr>
          <w:i/>
          <w:color w:val="000000"/>
          <w:sz w:val="28"/>
          <w:szCs w:val="28"/>
        </w:rPr>
        <w:t>Наличие высшей квалификационной категории у педагогических работников;</w:t>
      </w:r>
    </w:p>
    <w:p w:rsidR="00F14F8B" w:rsidRPr="006E4263" w:rsidRDefault="00F14F8B" w:rsidP="00F14F8B">
      <w:pPr>
        <w:pStyle w:val="a3"/>
        <w:shd w:val="clear" w:color="auto" w:fill="FFFFFF"/>
        <w:spacing w:before="0" w:beforeAutospacing="0" w:after="0" w:afterAutospacing="0"/>
        <w:ind w:firstLine="15"/>
        <w:jc w:val="both"/>
        <w:rPr>
          <w:color w:val="000000"/>
          <w:sz w:val="28"/>
          <w:szCs w:val="28"/>
        </w:rPr>
      </w:pPr>
      <w:r w:rsidRPr="006E4263">
        <w:rPr>
          <w:color w:val="000000"/>
          <w:sz w:val="28"/>
          <w:szCs w:val="28"/>
        </w:rPr>
        <w:t>Педагогов с высшей квалификационн</w:t>
      </w:r>
      <w:r w:rsidR="006E4263">
        <w:rPr>
          <w:color w:val="000000"/>
          <w:sz w:val="28"/>
          <w:szCs w:val="28"/>
        </w:rPr>
        <w:t xml:space="preserve">ой категорией – 7 чел., </w:t>
      </w:r>
    </w:p>
    <w:p w:rsidR="00F14F8B" w:rsidRPr="006E4263" w:rsidRDefault="00F14F8B" w:rsidP="006E4263">
      <w:pPr>
        <w:pStyle w:val="a3"/>
        <w:shd w:val="clear" w:color="auto" w:fill="FFFFFF"/>
        <w:spacing w:before="0" w:beforeAutospacing="0" w:after="0" w:afterAutospacing="0"/>
        <w:jc w:val="both"/>
        <w:rPr>
          <w:color w:val="000000"/>
          <w:sz w:val="28"/>
          <w:szCs w:val="28"/>
          <w:shd w:val="clear" w:color="auto" w:fill="FFFFFF"/>
        </w:rPr>
      </w:pPr>
      <w:r w:rsidRPr="006E4263">
        <w:rPr>
          <w:i/>
          <w:color w:val="000000"/>
          <w:sz w:val="28"/>
          <w:szCs w:val="28"/>
          <w:shd w:val="clear" w:color="auto" w:fill="FFFFFF"/>
        </w:rPr>
        <w:t>Своевременность получения дополнительного профессионального образования (повышения квалификации) педагогическими работниками.</w:t>
      </w:r>
      <w:r w:rsidRPr="006E4263">
        <w:rPr>
          <w:color w:val="000000"/>
          <w:sz w:val="28"/>
          <w:szCs w:val="28"/>
          <w:shd w:val="clear" w:color="auto" w:fill="FFFFFF"/>
        </w:rPr>
        <w:t xml:space="preserve"> </w:t>
      </w:r>
    </w:p>
    <w:p w:rsidR="00F14F8B" w:rsidRPr="006E4263" w:rsidRDefault="00F14F8B" w:rsidP="00F14F8B">
      <w:pPr>
        <w:pStyle w:val="a3"/>
        <w:shd w:val="clear" w:color="auto" w:fill="FFFFFF"/>
        <w:spacing w:before="0" w:beforeAutospacing="0" w:after="0" w:afterAutospacing="0"/>
        <w:ind w:firstLine="708"/>
        <w:jc w:val="both"/>
        <w:rPr>
          <w:color w:val="000000"/>
          <w:sz w:val="28"/>
          <w:szCs w:val="28"/>
        </w:rPr>
      </w:pPr>
      <w:r w:rsidRPr="006E4263">
        <w:rPr>
          <w:sz w:val="28"/>
          <w:szCs w:val="28"/>
        </w:rPr>
        <w:t>Все педагоги и заведующий ДОУ своевременно получают дополнительное профессиональное образование и проходят курсы повышения квалификации, что способствует повышению качества дошкольного образования.</w:t>
      </w:r>
    </w:p>
    <w:p w:rsidR="00F14F8B" w:rsidRPr="006E4263" w:rsidRDefault="00F14F8B" w:rsidP="006E4263">
      <w:pPr>
        <w:pStyle w:val="a3"/>
        <w:shd w:val="clear" w:color="auto" w:fill="FFFFFF"/>
        <w:spacing w:before="0" w:beforeAutospacing="0" w:after="0" w:afterAutospacing="0"/>
        <w:jc w:val="both"/>
        <w:rPr>
          <w:i/>
          <w:color w:val="000000"/>
          <w:sz w:val="28"/>
          <w:szCs w:val="28"/>
        </w:rPr>
      </w:pPr>
      <w:r w:rsidRPr="006E4263">
        <w:rPr>
          <w:i/>
          <w:color w:val="000000"/>
          <w:sz w:val="28"/>
          <w:szCs w:val="28"/>
        </w:rPr>
        <w:t>Наличие у педагогических работников высшего образования (по профилю №</w:t>
      </w:r>
    </w:p>
    <w:p w:rsidR="00F14F8B" w:rsidRPr="006E4263" w:rsidRDefault="00F14F8B" w:rsidP="00F14F8B">
      <w:pPr>
        <w:pStyle w:val="a3"/>
        <w:shd w:val="clear" w:color="auto" w:fill="FFFFFF"/>
        <w:spacing w:before="0" w:beforeAutospacing="0" w:after="0" w:afterAutospacing="0"/>
        <w:ind w:firstLine="708"/>
        <w:jc w:val="both"/>
        <w:rPr>
          <w:color w:val="000000"/>
          <w:sz w:val="28"/>
          <w:szCs w:val="28"/>
        </w:rPr>
      </w:pPr>
      <w:r w:rsidRPr="006E4263">
        <w:rPr>
          <w:color w:val="000000"/>
          <w:sz w:val="28"/>
          <w:szCs w:val="28"/>
        </w:rPr>
        <w:t>Педагогических рабо</w:t>
      </w:r>
      <w:r w:rsidR="006E4263">
        <w:rPr>
          <w:color w:val="000000"/>
          <w:sz w:val="28"/>
          <w:szCs w:val="28"/>
        </w:rPr>
        <w:t xml:space="preserve">тников с высшим образованием – 12 чел., </w:t>
      </w:r>
    </w:p>
    <w:p w:rsidR="00F14F8B" w:rsidRPr="006E4263" w:rsidRDefault="00F14F8B" w:rsidP="00F14F8B">
      <w:pPr>
        <w:pStyle w:val="a3"/>
        <w:shd w:val="clear" w:color="auto" w:fill="FFFFFF"/>
        <w:spacing w:before="0" w:beforeAutospacing="0" w:after="0" w:afterAutospacing="0"/>
        <w:ind w:firstLine="708"/>
        <w:jc w:val="both"/>
        <w:rPr>
          <w:color w:val="000000"/>
          <w:sz w:val="28"/>
          <w:szCs w:val="28"/>
        </w:rPr>
      </w:pPr>
    </w:p>
    <w:p w:rsidR="00F14F8B" w:rsidRPr="006E4263" w:rsidRDefault="00F14F8B" w:rsidP="00F14F8B">
      <w:pPr>
        <w:pStyle w:val="a3"/>
        <w:shd w:val="clear" w:color="auto" w:fill="FFFFFF"/>
        <w:spacing w:before="0" w:beforeAutospacing="0" w:after="0" w:afterAutospacing="0"/>
        <w:ind w:firstLine="708"/>
        <w:jc w:val="both"/>
        <w:rPr>
          <w:b/>
          <w:color w:val="000000"/>
          <w:sz w:val="28"/>
          <w:szCs w:val="28"/>
        </w:rPr>
      </w:pPr>
      <w:r w:rsidRPr="006E4263">
        <w:rPr>
          <w:b/>
          <w:color w:val="000000"/>
          <w:sz w:val="28"/>
          <w:szCs w:val="28"/>
        </w:rPr>
        <w:t xml:space="preserve"> Развивающая предметно-пространственная среда</w:t>
      </w:r>
    </w:p>
    <w:p w:rsidR="00F14F8B" w:rsidRPr="006E4263" w:rsidRDefault="00F14F8B" w:rsidP="006E4263">
      <w:pPr>
        <w:pStyle w:val="a3"/>
        <w:shd w:val="clear" w:color="auto" w:fill="FFFFFF"/>
        <w:spacing w:before="0" w:beforeAutospacing="0" w:after="0" w:afterAutospacing="0"/>
        <w:jc w:val="both"/>
        <w:rPr>
          <w:color w:val="000000"/>
          <w:sz w:val="28"/>
          <w:szCs w:val="28"/>
        </w:rPr>
      </w:pPr>
      <w:r w:rsidRPr="006E4263">
        <w:rPr>
          <w:color w:val="000000"/>
          <w:sz w:val="28"/>
          <w:szCs w:val="28"/>
        </w:rPr>
        <w:t xml:space="preserve">Развивающая предметно-пространственная среда организуется по принципу небольших полузамкнутых </w:t>
      </w:r>
      <w:proofErr w:type="gramStart"/>
      <w:r w:rsidRPr="006E4263">
        <w:rPr>
          <w:color w:val="000000"/>
          <w:sz w:val="28"/>
          <w:szCs w:val="28"/>
        </w:rPr>
        <w:t>микро пространств</w:t>
      </w:r>
      <w:proofErr w:type="gramEnd"/>
      <w:r w:rsidRPr="006E4263">
        <w:rPr>
          <w:color w:val="000000"/>
          <w:sz w:val="28"/>
          <w:szCs w:val="28"/>
        </w:rPr>
        <w:t xml:space="preserve"> для того, чтобы избежать скученности детей и способствовать играм подгруппами 3-5 человек. Все материалы располагаются так, чтобы не мешать свободному перемещению детей. </w:t>
      </w:r>
      <w:r w:rsidRPr="006E4263">
        <w:rPr>
          <w:color w:val="000000"/>
          <w:sz w:val="28"/>
          <w:szCs w:val="28"/>
          <w:lang w:val="en-US"/>
        </w:rPr>
        <w:t>C</w:t>
      </w:r>
      <w:proofErr w:type="spellStart"/>
      <w:r w:rsidRPr="006E4263">
        <w:rPr>
          <w:color w:val="000000"/>
          <w:sz w:val="28"/>
          <w:szCs w:val="28"/>
        </w:rPr>
        <w:t>оздавать</w:t>
      </w:r>
      <w:proofErr w:type="spellEnd"/>
      <w:r w:rsidRPr="006E4263">
        <w:rPr>
          <w:color w:val="000000"/>
          <w:sz w:val="28"/>
          <w:szCs w:val="28"/>
        </w:rPr>
        <w:t xml:space="preserve"> условия общения со сверстниками. Необходимо также предусмотреть «уголки уединения», где ребенок может отойти от общения, подумать помечтать. В группах создаются различные центры активности:</w:t>
      </w:r>
    </w:p>
    <w:p w:rsidR="00F14F8B" w:rsidRPr="006E4263" w:rsidRDefault="00F14F8B" w:rsidP="00F14F8B">
      <w:pPr>
        <w:numPr>
          <w:ilvl w:val="0"/>
          <w:numId w:val="2"/>
        </w:numPr>
        <w:spacing w:after="0" w:line="240" w:lineRule="auto"/>
        <w:ind w:right="-2"/>
        <w:jc w:val="both"/>
        <w:rPr>
          <w:rFonts w:ascii="Times New Roman" w:eastAsia="Times New Roman" w:hAnsi="Times New Roman" w:cs="Times New Roman"/>
          <w:sz w:val="28"/>
          <w:szCs w:val="28"/>
          <w:lang w:eastAsia="ru-RU"/>
        </w:rPr>
      </w:pPr>
      <w:r w:rsidRPr="006E4263">
        <w:rPr>
          <w:rFonts w:ascii="Times New Roman" w:eastAsia="Times New Roman" w:hAnsi="Times New Roman" w:cs="Times New Roman"/>
          <w:sz w:val="28"/>
          <w:szCs w:val="28"/>
          <w:lang w:eastAsia="ru-RU"/>
        </w:rPr>
        <w:t xml:space="preserve">центр познания обеспечивает решение задач познавательно-исследовательской деятельности детей (развивающие и логические </w:t>
      </w:r>
      <w:proofErr w:type="gramStart"/>
      <w:r w:rsidRPr="006E4263">
        <w:rPr>
          <w:rFonts w:ascii="Times New Roman" w:eastAsia="Times New Roman" w:hAnsi="Times New Roman" w:cs="Times New Roman"/>
          <w:sz w:val="28"/>
          <w:szCs w:val="28"/>
          <w:lang w:eastAsia="ru-RU"/>
        </w:rPr>
        <w:t>игры,  речевые</w:t>
      </w:r>
      <w:proofErr w:type="gramEnd"/>
      <w:r w:rsidRPr="006E4263">
        <w:rPr>
          <w:rFonts w:ascii="Times New Roman" w:eastAsia="Times New Roman" w:hAnsi="Times New Roman" w:cs="Times New Roman"/>
          <w:sz w:val="28"/>
          <w:szCs w:val="28"/>
          <w:lang w:eastAsia="ru-RU"/>
        </w:rPr>
        <w:t xml:space="preserve">  игры, игры с буквами, звуками и слогами; опыты и эксперименты);</w:t>
      </w:r>
    </w:p>
    <w:p w:rsidR="00F14F8B" w:rsidRPr="006E4263" w:rsidRDefault="00F14F8B" w:rsidP="00F14F8B">
      <w:pPr>
        <w:numPr>
          <w:ilvl w:val="0"/>
          <w:numId w:val="2"/>
        </w:numPr>
        <w:spacing w:after="0" w:line="240" w:lineRule="auto"/>
        <w:ind w:right="-2"/>
        <w:jc w:val="both"/>
        <w:rPr>
          <w:rFonts w:ascii="Times New Roman" w:eastAsia="Times New Roman" w:hAnsi="Times New Roman" w:cs="Times New Roman"/>
          <w:sz w:val="28"/>
          <w:szCs w:val="28"/>
          <w:lang w:eastAsia="ru-RU"/>
        </w:rPr>
      </w:pPr>
      <w:r w:rsidRPr="006E4263">
        <w:rPr>
          <w:rFonts w:ascii="Times New Roman" w:eastAsia="Times New Roman" w:hAnsi="Times New Roman" w:cs="Times New Roman"/>
          <w:sz w:val="28"/>
          <w:szCs w:val="28"/>
          <w:lang w:eastAsia="ru-RU"/>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F14F8B" w:rsidRPr="006E4263" w:rsidRDefault="00F14F8B" w:rsidP="00F14F8B">
      <w:pPr>
        <w:numPr>
          <w:ilvl w:val="0"/>
          <w:numId w:val="2"/>
        </w:numPr>
        <w:spacing w:after="0" w:line="240" w:lineRule="auto"/>
        <w:ind w:right="-2"/>
        <w:jc w:val="both"/>
        <w:rPr>
          <w:rFonts w:ascii="Times New Roman" w:eastAsia="Times New Roman" w:hAnsi="Times New Roman" w:cs="Times New Roman"/>
          <w:sz w:val="28"/>
          <w:szCs w:val="28"/>
          <w:lang w:eastAsia="ru-RU"/>
        </w:rPr>
      </w:pPr>
      <w:r w:rsidRPr="006E4263">
        <w:rPr>
          <w:rFonts w:ascii="Times New Roman" w:eastAsia="Times New Roman" w:hAnsi="Times New Roman" w:cs="Times New Roman"/>
          <w:sz w:val="28"/>
          <w:szCs w:val="28"/>
          <w:lang w:eastAsia="ru-RU"/>
        </w:rPr>
        <w:t>игровой центр обеспечивает организацию самостоятельных сюжетно-ролевых игр;</w:t>
      </w:r>
    </w:p>
    <w:p w:rsidR="00F14F8B" w:rsidRPr="006E4263" w:rsidRDefault="00F14F8B" w:rsidP="00F14F8B">
      <w:pPr>
        <w:numPr>
          <w:ilvl w:val="0"/>
          <w:numId w:val="2"/>
        </w:numPr>
        <w:spacing w:after="0" w:line="240" w:lineRule="auto"/>
        <w:ind w:right="-2"/>
        <w:jc w:val="both"/>
        <w:rPr>
          <w:rFonts w:ascii="Times New Roman" w:eastAsia="Times New Roman" w:hAnsi="Times New Roman" w:cs="Times New Roman"/>
          <w:sz w:val="28"/>
          <w:szCs w:val="28"/>
          <w:lang w:eastAsia="ru-RU"/>
        </w:rPr>
      </w:pPr>
      <w:r w:rsidRPr="006E4263">
        <w:rPr>
          <w:rFonts w:ascii="Times New Roman" w:eastAsia="Times New Roman" w:hAnsi="Times New Roman" w:cs="Times New Roman"/>
          <w:sz w:val="28"/>
          <w:szCs w:val="28"/>
          <w:lang w:eastAsia="ru-RU"/>
        </w:rPr>
        <w:t>литературный центр обеспечивает литературное развитие дошкольников;</w:t>
      </w:r>
    </w:p>
    <w:p w:rsidR="00F14F8B" w:rsidRPr="006E4263" w:rsidRDefault="00F14F8B" w:rsidP="00F14F8B">
      <w:pPr>
        <w:numPr>
          <w:ilvl w:val="0"/>
          <w:numId w:val="2"/>
        </w:numPr>
        <w:spacing w:after="0" w:line="240" w:lineRule="auto"/>
        <w:ind w:right="-2"/>
        <w:jc w:val="both"/>
        <w:rPr>
          <w:rFonts w:ascii="Times New Roman" w:eastAsia="Times New Roman" w:hAnsi="Times New Roman" w:cs="Times New Roman"/>
          <w:sz w:val="28"/>
          <w:szCs w:val="28"/>
          <w:lang w:eastAsia="ru-RU"/>
        </w:rPr>
      </w:pPr>
      <w:r w:rsidRPr="006E4263">
        <w:rPr>
          <w:rFonts w:ascii="Times New Roman" w:eastAsia="Times New Roman" w:hAnsi="Times New Roman" w:cs="Times New Roman"/>
          <w:sz w:val="28"/>
          <w:szCs w:val="28"/>
          <w:lang w:eastAsia="ru-RU"/>
        </w:rPr>
        <w:t xml:space="preserve">спортивный центр обеспечивает двигательную активность и организацию </w:t>
      </w:r>
      <w:proofErr w:type="spellStart"/>
      <w:r w:rsidRPr="006E4263">
        <w:rPr>
          <w:rFonts w:ascii="Times New Roman" w:eastAsia="Times New Roman" w:hAnsi="Times New Roman" w:cs="Times New Roman"/>
          <w:sz w:val="28"/>
          <w:szCs w:val="28"/>
          <w:lang w:eastAsia="ru-RU"/>
        </w:rPr>
        <w:t>здоровьесберегающей</w:t>
      </w:r>
      <w:proofErr w:type="spellEnd"/>
      <w:r w:rsidRPr="006E4263">
        <w:rPr>
          <w:rFonts w:ascii="Times New Roman" w:eastAsia="Times New Roman" w:hAnsi="Times New Roman" w:cs="Times New Roman"/>
          <w:sz w:val="28"/>
          <w:szCs w:val="28"/>
          <w:lang w:eastAsia="ru-RU"/>
        </w:rPr>
        <w:t xml:space="preserve"> деятельности детей.</w:t>
      </w:r>
    </w:p>
    <w:p w:rsidR="00F14F8B" w:rsidRPr="006E4263" w:rsidRDefault="00F14F8B" w:rsidP="006E4263">
      <w:pPr>
        <w:pStyle w:val="a3"/>
        <w:shd w:val="clear" w:color="auto" w:fill="FFFFFF"/>
        <w:spacing w:before="0" w:beforeAutospacing="0" w:after="0" w:afterAutospacing="0"/>
        <w:jc w:val="both"/>
        <w:rPr>
          <w:color w:val="111111"/>
          <w:sz w:val="28"/>
          <w:szCs w:val="28"/>
          <w:shd w:val="clear" w:color="auto" w:fill="FFFFFF"/>
        </w:rPr>
      </w:pPr>
      <w:r w:rsidRPr="006E4263">
        <w:rPr>
          <w:color w:val="111111"/>
          <w:sz w:val="28"/>
          <w:szCs w:val="28"/>
          <w:shd w:val="clear" w:color="auto" w:fill="FFFFFF"/>
        </w:rPr>
        <w:t>Несмотря на то, что </w:t>
      </w:r>
      <w:r w:rsidRPr="006E4263">
        <w:rPr>
          <w:rStyle w:val="a4"/>
          <w:color w:val="111111"/>
          <w:sz w:val="28"/>
          <w:szCs w:val="28"/>
          <w:bdr w:val="none" w:sz="0" w:space="0" w:color="auto" w:frame="1"/>
          <w:shd w:val="clear" w:color="auto" w:fill="FFFFFF"/>
        </w:rPr>
        <w:t>центры активности</w:t>
      </w:r>
      <w:r w:rsidRPr="006E4263">
        <w:rPr>
          <w:color w:val="111111"/>
          <w:sz w:val="28"/>
          <w:szCs w:val="28"/>
          <w:shd w:val="clear" w:color="auto" w:fill="FFFFFF"/>
        </w:rPr>
        <w:t> имеют разные названия, предполагают различные виды деятельности, оборудованы разнообразными материалами, каждый из них дает ребенку возможность получать социальное, эмоциональное, интеллектуальное развитие.</w:t>
      </w:r>
    </w:p>
    <w:p w:rsidR="00F14F8B" w:rsidRPr="006E4263" w:rsidRDefault="00F14F8B" w:rsidP="006E4263">
      <w:pPr>
        <w:pStyle w:val="a3"/>
        <w:shd w:val="clear" w:color="auto" w:fill="FFFFFF"/>
        <w:spacing w:before="0" w:beforeAutospacing="0" w:after="0" w:afterAutospacing="0"/>
        <w:jc w:val="both"/>
        <w:rPr>
          <w:b/>
          <w:bCs/>
          <w:color w:val="111111"/>
          <w:sz w:val="28"/>
          <w:szCs w:val="28"/>
          <w:bdr w:val="none" w:sz="0" w:space="0" w:color="auto" w:frame="1"/>
        </w:rPr>
      </w:pPr>
      <w:r w:rsidRPr="006E4263">
        <w:rPr>
          <w:color w:val="111111"/>
          <w:sz w:val="28"/>
          <w:szCs w:val="28"/>
        </w:rPr>
        <w:t xml:space="preserve">Каждый </w:t>
      </w:r>
      <w:r w:rsidRPr="006E4263">
        <w:rPr>
          <w:b/>
          <w:bCs/>
          <w:color w:val="111111"/>
          <w:sz w:val="28"/>
          <w:szCs w:val="28"/>
          <w:bdr w:val="none" w:sz="0" w:space="0" w:color="auto" w:frame="1"/>
        </w:rPr>
        <w:t xml:space="preserve">центр активности </w:t>
      </w:r>
      <w:r w:rsidRPr="006E4263">
        <w:rPr>
          <w:color w:val="111111"/>
          <w:sz w:val="28"/>
          <w:szCs w:val="28"/>
        </w:rPr>
        <w:t xml:space="preserve">– маленькая творческая мастерская, наполненная разнообразными, стимулирующими деятельность материалами, </w:t>
      </w:r>
      <w:r w:rsidRPr="006E4263">
        <w:rPr>
          <w:color w:val="111111"/>
          <w:sz w:val="28"/>
          <w:szCs w:val="28"/>
        </w:rPr>
        <w:lastRenderedPageBreak/>
        <w:t xml:space="preserve">развивающими играми, </w:t>
      </w:r>
      <w:r w:rsidRPr="006E4263">
        <w:rPr>
          <w:b/>
          <w:bCs/>
          <w:color w:val="111111"/>
          <w:sz w:val="28"/>
          <w:szCs w:val="28"/>
          <w:bdr w:val="none" w:sz="0" w:space="0" w:color="auto" w:frame="1"/>
        </w:rPr>
        <w:t>дидактическими материалами</w:t>
      </w:r>
      <w:r w:rsidRPr="006E4263">
        <w:rPr>
          <w:color w:val="111111"/>
          <w:sz w:val="28"/>
          <w:szCs w:val="28"/>
        </w:rPr>
        <w:t>. В </w:t>
      </w:r>
      <w:r w:rsidRPr="006E4263">
        <w:rPr>
          <w:b/>
          <w:bCs/>
          <w:color w:val="111111"/>
          <w:sz w:val="28"/>
          <w:szCs w:val="28"/>
          <w:bdr w:val="none" w:sz="0" w:space="0" w:color="auto" w:frame="1"/>
        </w:rPr>
        <w:t>центрах</w:t>
      </w:r>
      <w:r w:rsidRPr="006E4263">
        <w:rPr>
          <w:color w:val="111111"/>
          <w:sz w:val="28"/>
          <w:szCs w:val="28"/>
        </w:rPr>
        <w:t> всё полностью доступно. Все материалы, коробки, </w:t>
      </w:r>
      <w:r w:rsidRPr="006E4263">
        <w:rPr>
          <w:b/>
          <w:bCs/>
          <w:color w:val="111111"/>
          <w:sz w:val="28"/>
          <w:szCs w:val="28"/>
          <w:bdr w:val="none" w:sz="0" w:space="0" w:color="auto" w:frame="1"/>
        </w:rPr>
        <w:t>центры подписаны</w:t>
      </w:r>
      <w:r w:rsidRPr="006E4263">
        <w:rPr>
          <w:color w:val="111111"/>
          <w:sz w:val="28"/>
          <w:szCs w:val="28"/>
        </w:rPr>
        <w:t>, снабжены этикетками. </w:t>
      </w:r>
      <w:r w:rsidRPr="006E4263">
        <w:rPr>
          <w:b/>
          <w:bCs/>
          <w:color w:val="111111"/>
          <w:sz w:val="28"/>
          <w:szCs w:val="28"/>
          <w:bdr w:val="none" w:sz="0" w:space="0" w:color="auto" w:frame="1"/>
        </w:rPr>
        <w:t xml:space="preserve"> </w:t>
      </w:r>
    </w:p>
    <w:p w:rsidR="00F14F8B" w:rsidRPr="006E4263" w:rsidRDefault="00F14F8B" w:rsidP="006E4263">
      <w:pPr>
        <w:pStyle w:val="a3"/>
        <w:shd w:val="clear" w:color="auto" w:fill="FFFFFF"/>
        <w:spacing w:before="0" w:beforeAutospacing="0" w:after="0" w:afterAutospacing="0"/>
        <w:jc w:val="both"/>
        <w:rPr>
          <w:color w:val="111111"/>
          <w:sz w:val="28"/>
          <w:szCs w:val="28"/>
        </w:rPr>
      </w:pPr>
      <w:r w:rsidRPr="006E4263">
        <w:rPr>
          <w:color w:val="111111"/>
          <w:sz w:val="28"/>
          <w:szCs w:val="28"/>
        </w:rPr>
        <w:t>Дети свободно перемещаются между </w:t>
      </w:r>
      <w:r w:rsidRPr="006E4263">
        <w:rPr>
          <w:b/>
          <w:bCs/>
          <w:color w:val="111111"/>
          <w:sz w:val="28"/>
          <w:szCs w:val="28"/>
          <w:bdr w:val="none" w:sz="0" w:space="0" w:color="auto" w:frame="1"/>
        </w:rPr>
        <w:t>центрами</w:t>
      </w:r>
      <w:r w:rsidRPr="006E4263">
        <w:rPr>
          <w:color w:val="111111"/>
          <w:sz w:val="28"/>
          <w:szCs w:val="28"/>
        </w:rPr>
        <w:t>. Время, проводимое в каждом из </w:t>
      </w:r>
      <w:r w:rsidRPr="006E4263">
        <w:rPr>
          <w:b/>
          <w:bCs/>
          <w:color w:val="111111"/>
          <w:sz w:val="28"/>
          <w:szCs w:val="28"/>
          <w:bdr w:val="none" w:sz="0" w:space="0" w:color="auto" w:frame="1"/>
        </w:rPr>
        <w:t>центров</w:t>
      </w:r>
      <w:r w:rsidRPr="006E4263">
        <w:rPr>
          <w:color w:val="111111"/>
          <w:sz w:val="28"/>
          <w:szCs w:val="28"/>
        </w:rPr>
        <w:t>, может быть разным у каждого ребенка. Если дети увлечены игрой, они творчески используют материалы и реже перемещаются из одного </w:t>
      </w:r>
      <w:r w:rsidRPr="006E4263">
        <w:rPr>
          <w:b/>
          <w:bCs/>
          <w:color w:val="111111"/>
          <w:sz w:val="28"/>
          <w:szCs w:val="28"/>
          <w:bdr w:val="none" w:sz="0" w:space="0" w:color="auto" w:frame="1"/>
        </w:rPr>
        <w:t>центра в другой</w:t>
      </w:r>
      <w:r w:rsidRPr="006E4263">
        <w:rPr>
          <w:color w:val="111111"/>
          <w:sz w:val="28"/>
          <w:szCs w:val="28"/>
        </w:rPr>
        <w:t>, больше времени проводя за определенным занятием.</w:t>
      </w:r>
    </w:p>
    <w:p w:rsidR="00F14F8B" w:rsidRPr="006E4263" w:rsidRDefault="00F14F8B" w:rsidP="00F14F8B">
      <w:pPr>
        <w:pStyle w:val="a3"/>
        <w:shd w:val="clear" w:color="auto" w:fill="FFFFFF"/>
        <w:spacing w:before="0" w:beforeAutospacing="0" w:after="0" w:afterAutospacing="0"/>
        <w:ind w:firstLine="708"/>
        <w:jc w:val="both"/>
        <w:rPr>
          <w:color w:val="111111"/>
          <w:sz w:val="28"/>
          <w:szCs w:val="28"/>
        </w:rPr>
      </w:pPr>
    </w:p>
    <w:p w:rsidR="00F14F8B" w:rsidRPr="006E4263" w:rsidRDefault="00DF10D1" w:rsidP="006E4263">
      <w:pPr>
        <w:pStyle w:val="a3"/>
        <w:shd w:val="clear" w:color="auto" w:fill="FFFFFF"/>
        <w:spacing w:before="0" w:beforeAutospacing="0" w:after="0" w:afterAutospacing="0"/>
        <w:jc w:val="both"/>
        <w:rPr>
          <w:color w:val="111111"/>
          <w:sz w:val="28"/>
          <w:szCs w:val="28"/>
        </w:rPr>
      </w:pPr>
      <w:r>
        <w:rPr>
          <w:color w:val="000000"/>
          <w:sz w:val="28"/>
          <w:szCs w:val="28"/>
        </w:rPr>
        <w:t xml:space="preserve">        </w:t>
      </w:r>
      <w:r w:rsidR="00F14F8B" w:rsidRPr="006E4263">
        <w:rPr>
          <w:color w:val="000000"/>
          <w:sz w:val="28"/>
          <w:szCs w:val="28"/>
        </w:rPr>
        <w:t xml:space="preserve">В соответствии с ФГОС дошкольного образования предметная </w:t>
      </w:r>
      <w:proofErr w:type="gramStart"/>
      <w:r w:rsidR="00F14F8B" w:rsidRPr="006E4263">
        <w:rPr>
          <w:color w:val="000000"/>
          <w:sz w:val="28"/>
          <w:szCs w:val="28"/>
        </w:rPr>
        <w:t>пространственная  среда</w:t>
      </w:r>
      <w:proofErr w:type="gramEnd"/>
      <w:r w:rsidR="00F14F8B" w:rsidRPr="006E4263">
        <w:rPr>
          <w:color w:val="000000"/>
          <w:sz w:val="28"/>
          <w:szCs w:val="28"/>
        </w:rPr>
        <w:t xml:space="preserve"> для развития двигательной активности должна быть насыщенной, трансформируемой, полифункциональной, вариативной, доступной и безопасной, а так же обеспечивать и гарантировать, </w:t>
      </w:r>
      <w:r w:rsidR="00F14F8B" w:rsidRPr="006E4263">
        <w:rPr>
          <w:i/>
          <w:iCs/>
          <w:color w:val="000000"/>
          <w:sz w:val="28"/>
          <w:szCs w:val="28"/>
        </w:rPr>
        <w:t>охрану и укрепление физического и психического здоровья и эмоционального благополучия детей</w:t>
      </w:r>
      <w:r w:rsidR="00F14F8B" w:rsidRPr="006E4263">
        <w:rPr>
          <w:color w:val="000000"/>
          <w:sz w:val="28"/>
          <w:szCs w:val="28"/>
        </w:rPr>
        <w:t xml:space="preserve">. Во всех группах ДОУ </w:t>
      </w:r>
      <w:proofErr w:type="gramStart"/>
      <w:r w:rsidR="00F14F8B" w:rsidRPr="006E4263">
        <w:rPr>
          <w:color w:val="000000"/>
          <w:sz w:val="28"/>
          <w:szCs w:val="28"/>
        </w:rPr>
        <w:t>имеются  ц</w:t>
      </w:r>
      <w:r w:rsidR="00F14F8B" w:rsidRPr="006E4263">
        <w:rPr>
          <w:color w:val="111111"/>
          <w:sz w:val="28"/>
          <w:szCs w:val="28"/>
        </w:rPr>
        <w:t>ентры</w:t>
      </w:r>
      <w:proofErr w:type="gramEnd"/>
      <w:r w:rsidR="00F14F8B" w:rsidRPr="006E4263">
        <w:rPr>
          <w:color w:val="111111"/>
          <w:sz w:val="28"/>
          <w:szCs w:val="28"/>
        </w:rPr>
        <w:t xml:space="preserve"> двигательной  активности   поскольку здесь ребенок может реализовать свои потребности в двигательной активности, приобщится к здоровому образу жизни.</w:t>
      </w:r>
    </w:p>
    <w:p w:rsidR="00F14F8B" w:rsidRPr="006E4263" w:rsidRDefault="00F14F8B" w:rsidP="00F14F8B">
      <w:pPr>
        <w:pStyle w:val="a3"/>
        <w:shd w:val="clear" w:color="auto" w:fill="FFFFFF"/>
        <w:spacing w:before="0" w:beforeAutospacing="0" w:after="0" w:afterAutospacing="0"/>
        <w:ind w:firstLine="708"/>
        <w:jc w:val="both"/>
        <w:rPr>
          <w:color w:val="000000"/>
          <w:sz w:val="28"/>
          <w:szCs w:val="28"/>
        </w:rPr>
      </w:pPr>
      <w:r w:rsidRPr="006E4263">
        <w:rPr>
          <w:color w:val="111111"/>
          <w:sz w:val="28"/>
          <w:szCs w:val="28"/>
        </w:rPr>
        <w:t>С</w:t>
      </w:r>
      <w:r w:rsidRPr="006E4263">
        <w:rPr>
          <w:color w:val="000000"/>
          <w:sz w:val="28"/>
          <w:szCs w:val="28"/>
        </w:rPr>
        <w:t>амостоятельная двигательная активность детей определяется наличием конкретных знаний о разных способах выполнения упражнений с использованием физкультурного оборудования.</w:t>
      </w:r>
    </w:p>
    <w:p w:rsidR="00F14F8B" w:rsidRPr="006E4263" w:rsidRDefault="00F14F8B" w:rsidP="00F14F8B">
      <w:pPr>
        <w:pStyle w:val="a3"/>
        <w:shd w:val="clear" w:color="auto" w:fill="FFFFFF"/>
        <w:spacing w:before="0" w:beforeAutospacing="0" w:after="0" w:afterAutospacing="0"/>
        <w:ind w:firstLine="708"/>
        <w:jc w:val="both"/>
        <w:rPr>
          <w:color w:val="000000"/>
          <w:sz w:val="28"/>
          <w:szCs w:val="28"/>
        </w:rPr>
      </w:pPr>
      <w:r w:rsidRPr="006E4263">
        <w:rPr>
          <w:color w:val="000000"/>
          <w:sz w:val="28"/>
          <w:szCs w:val="28"/>
        </w:rPr>
        <w:t>При подборе физкультурного оборудования существенное значение имеет учет особенностей физического развития детей и возрастных этапов формирования моторики.</w:t>
      </w:r>
    </w:p>
    <w:p w:rsidR="00F14F8B" w:rsidRPr="006E4263" w:rsidRDefault="00F14F8B" w:rsidP="00F14F8B">
      <w:pPr>
        <w:pStyle w:val="a3"/>
        <w:shd w:val="clear" w:color="auto" w:fill="FFFFFF"/>
        <w:spacing w:before="0" w:beforeAutospacing="0" w:after="0" w:afterAutospacing="0"/>
        <w:ind w:firstLine="708"/>
        <w:jc w:val="both"/>
        <w:rPr>
          <w:color w:val="000000"/>
          <w:sz w:val="28"/>
          <w:szCs w:val="28"/>
        </w:rPr>
      </w:pPr>
    </w:p>
    <w:p w:rsidR="00F14F8B" w:rsidRPr="006E4263" w:rsidRDefault="006E4263" w:rsidP="006E4263">
      <w:pPr>
        <w:pStyle w:val="a3"/>
        <w:shd w:val="clear" w:color="auto" w:fill="FFFFFF"/>
        <w:spacing w:before="0" w:beforeAutospacing="0" w:after="0" w:afterAutospacing="0"/>
        <w:jc w:val="both"/>
        <w:rPr>
          <w:sz w:val="28"/>
          <w:szCs w:val="28"/>
        </w:rPr>
      </w:pPr>
      <w:r>
        <w:rPr>
          <w:b/>
          <w:sz w:val="28"/>
          <w:szCs w:val="28"/>
        </w:rPr>
        <w:t xml:space="preserve">       </w:t>
      </w:r>
      <w:r w:rsidR="00DF10D1">
        <w:rPr>
          <w:b/>
          <w:sz w:val="28"/>
          <w:szCs w:val="28"/>
        </w:rPr>
        <w:t xml:space="preserve"> </w:t>
      </w:r>
      <w:r>
        <w:rPr>
          <w:b/>
          <w:sz w:val="28"/>
          <w:szCs w:val="28"/>
        </w:rPr>
        <w:t xml:space="preserve">  </w:t>
      </w:r>
      <w:r w:rsidR="00F14F8B" w:rsidRPr="006E4263">
        <w:rPr>
          <w:sz w:val="28"/>
          <w:szCs w:val="28"/>
        </w:rPr>
        <w:t>Территория детского сада - важное составляющее звено развивающей предметно-пространственной среды. Игровые площадки соответствует гигиеническим требованиям и обеспечивает удовлетворение потребностей детей в движении и развитии. Покрытие площадки песчаное, с утрамбованным грунтом, не оказывающего вредного воздействия на детей. Для защиты детей от солнца и осадков имеется веранды. Игровая площадка соответствует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сюжетно-ролевых игр. В свободном 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художественно-эстетического, познавательного и речевого развития. На территории ДОУ имеется спортивная площадка - это место для организации различных физических упражнений и подвижных игр на воздухе, которые укрепляют здоровье детей, повышает их работоспособность. А также оказывает положительное влияние на эмоциональное состояние детей. Это пространство представляет детям естественные условия для того, чтобы побегать, попрыгать, подвигаться без всяких ограничений. Все они окрашены в яркие цвета, что создает атмосферу праздника и радости.</w:t>
      </w:r>
    </w:p>
    <w:p w:rsidR="00F14F8B" w:rsidRPr="006E4263" w:rsidRDefault="00F14F8B" w:rsidP="00F14F8B">
      <w:pPr>
        <w:pStyle w:val="a3"/>
        <w:shd w:val="clear" w:color="auto" w:fill="FFFFFF"/>
        <w:spacing w:before="0" w:beforeAutospacing="0" w:after="0" w:afterAutospacing="0"/>
        <w:ind w:firstLine="708"/>
        <w:jc w:val="both"/>
        <w:rPr>
          <w:sz w:val="28"/>
          <w:szCs w:val="28"/>
        </w:rPr>
      </w:pPr>
    </w:p>
    <w:p w:rsidR="00F14F8B" w:rsidRPr="006E4263" w:rsidRDefault="00F14F8B" w:rsidP="00F14F8B">
      <w:pPr>
        <w:spacing w:after="0" w:line="240" w:lineRule="auto"/>
        <w:jc w:val="both"/>
        <w:rPr>
          <w:rFonts w:ascii="Times New Roman" w:hAnsi="Times New Roman" w:cs="Times New Roman"/>
          <w:sz w:val="28"/>
          <w:szCs w:val="28"/>
        </w:rPr>
      </w:pPr>
    </w:p>
    <w:p w:rsidR="00F14F8B" w:rsidRPr="006E4263" w:rsidRDefault="00F14F8B" w:rsidP="00F14F8B">
      <w:pPr>
        <w:widowControl w:val="0"/>
        <w:spacing w:after="0" w:line="240" w:lineRule="auto"/>
        <w:ind w:firstLine="708"/>
        <w:contextualSpacing/>
        <w:jc w:val="both"/>
        <w:rPr>
          <w:rStyle w:val="a4"/>
          <w:rFonts w:ascii="Times New Roman" w:hAnsi="Times New Roman" w:cs="Times New Roman"/>
          <w:color w:val="28292A"/>
          <w:sz w:val="28"/>
          <w:szCs w:val="28"/>
          <w:shd w:val="clear" w:color="auto" w:fill="FFFFFF"/>
        </w:rPr>
      </w:pPr>
      <w:r w:rsidRPr="006E4263">
        <w:rPr>
          <w:rStyle w:val="a4"/>
          <w:rFonts w:ascii="Times New Roman" w:hAnsi="Times New Roman" w:cs="Times New Roman"/>
          <w:color w:val="28292A"/>
          <w:sz w:val="28"/>
          <w:szCs w:val="28"/>
          <w:shd w:val="clear" w:color="auto" w:fill="FFFFFF"/>
        </w:rPr>
        <w:t>Особенности предметно-развивающей среды для обучающихся с ограниченными возможностями здоровья:</w:t>
      </w:r>
    </w:p>
    <w:p w:rsidR="00F14F8B" w:rsidRPr="006E4263" w:rsidRDefault="00F14F8B" w:rsidP="00F14F8B">
      <w:pPr>
        <w:widowControl w:val="0"/>
        <w:spacing w:after="0" w:line="240" w:lineRule="auto"/>
        <w:ind w:firstLine="708"/>
        <w:contextualSpacing/>
        <w:jc w:val="both"/>
        <w:rPr>
          <w:rFonts w:ascii="Times New Roman" w:hAnsi="Times New Roman" w:cs="Times New Roman"/>
          <w:color w:val="28292A"/>
          <w:sz w:val="28"/>
          <w:szCs w:val="28"/>
        </w:rPr>
      </w:pPr>
      <w:r w:rsidRPr="006E4263">
        <w:rPr>
          <w:rFonts w:ascii="Times New Roman" w:hAnsi="Times New Roman" w:cs="Times New Roman"/>
          <w:color w:val="28292A"/>
          <w:sz w:val="28"/>
          <w:szCs w:val="28"/>
        </w:rPr>
        <w:t xml:space="preserve">Для детей с нарушением речи – это книги с подборкой иллюстраций с предметными и сюжетными картинками, игрушки для обыгрывания стихов, </w:t>
      </w:r>
      <w:proofErr w:type="spellStart"/>
      <w:r w:rsidRPr="006E4263">
        <w:rPr>
          <w:rFonts w:ascii="Times New Roman" w:hAnsi="Times New Roman" w:cs="Times New Roman"/>
          <w:color w:val="28292A"/>
          <w:sz w:val="28"/>
          <w:szCs w:val="28"/>
        </w:rPr>
        <w:t>потешек</w:t>
      </w:r>
      <w:proofErr w:type="spellEnd"/>
      <w:r w:rsidRPr="006E4263">
        <w:rPr>
          <w:rFonts w:ascii="Times New Roman" w:hAnsi="Times New Roman" w:cs="Times New Roman"/>
          <w:color w:val="28292A"/>
          <w:sz w:val="28"/>
          <w:szCs w:val="28"/>
        </w:rPr>
        <w:t>, карточки с изображением правильной артикуляции звуков, схемы разбора слов, предложения, иллюстрированные материалы для закрепления и автоматизации звуков и т.п.</w:t>
      </w:r>
    </w:p>
    <w:p w:rsidR="00F14F8B" w:rsidRPr="006E4263" w:rsidRDefault="00F14F8B" w:rsidP="00F14F8B">
      <w:pPr>
        <w:widowControl w:val="0"/>
        <w:spacing w:after="0" w:line="240" w:lineRule="auto"/>
        <w:ind w:firstLine="708"/>
        <w:contextualSpacing/>
        <w:jc w:val="both"/>
        <w:rPr>
          <w:rFonts w:ascii="Times New Roman" w:eastAsia="Times New Roman" w:hAnsi="Times New Roman" w:cs="Times New Roman"/>
          <w:color w:val="28292A"/>
          <w:sz w:val="28"/>
          <w:szCs w:val="28"/>
          <w:lang w:eastAsia="ru-RU"/>
        </w:rPr>
      </w:pPr>
      <w:r w:rsidRPr="006E4263">
        <w:rPr>
          <w:rFonts w:ascii="Times New Roman" w:eastAsia="Times New Roman" w:hAnsi="Times New Roman" w:cs="Times New Roman"/>
          <w:color w:val="28292A"/>
          <w:sz w:val="28"/>
          <w:szCs w:val="28"/>
          <w:lang w:eastAsia="ru-RU"/>
        </w:rPr>
        <w:t>Для детей с нарушением интеллекта – предметы для развития перцептивных действий, предметы для развития сенсорной сферы, реальные предметы для рассматривания и обследования различной формы, цвета, величины, подборки простого иллюстрированного материала по ознакомлению с природой, окружающим, действиями людей.</w:t>
      </w:r>
    </w:p>
    <w:p w:rsidR="00F14F8B" w:rsidRPr="006E4263" w:rsidRDefault="00F14F8B" w:rsidP="00F14F8B">
      <w:pPr>
        <w:widowControl w:val="0"/>
        <w:spacing w:after="0" w:line="240" w:lineRule="auto"/>
        <w:ind w:firstLine="708"/>
        <w:contextualSpacing/>
        <w:jc w:val="both"/>
        <w:rPr>
          <w:rFonts w:ascii="Times New Roman" w:eastAsia="Times New Roman" w:hAnsi="Times New Roman" w:cs="Times New Roman"/>
          <w:color w:val="28292A"/>
          <w:sz w:val="28"/>
          <w:szCs w:val="28"/>
          <w:lang w:eastAsia="ru-RU"/>
        </w:rPr>
      </w:pPr>
      <w:r w:rsidRPr="006E4263">
        <w:rPr>
          <w:rFonts w:ascii="Times New Roman" w:eastAsia="Times New Roman" w:hAnsi="Times New Roman" w:cs="Times New Roman"/>
          <w:color w:val="28292A"/>
          <w:sz w:val="28"/>
          <w:szCs w:val="28"/>
          <w:lang w:eastAsia="ru-RU"/>
        </w:rPr>
        <w:t>Для детей с нарушением опорно-двигательного аппарата – р</w:t>
      </w:r>
      <w:r w:rsidR="006E4263">
        <w:rPr>
          <w:rFonts w:ascii="Times New Roman" w:eastAsia="Times New Roman" w:hAnsi="Times New Roman" w:cs="Times New Roman"/>
          <w:color w:val="28292A"/>
          <w:sz w:val="28"/>
          <w:szCs w:val="28"/>
          <w:lang w:eastAsia="ru-RU"/>
        </w:rPr>
        <w:t>азнообразные шнуровки по темам</w:t>
      </w:r>
      <w:r w:rsidRPr="006E4263">
        <w:rPr>
          <w:rFonts w:ascii="Times New Roman" w:eastAsia="Times New Roman" w:hAnsi="Times New Roman" w:cs="Times New Roman"/>
          <w:color w:val="28292A"/>
          <w:sz w:val="28"/>
          <w:szCs w:val="28"/>
          <w:lang w:eastAsia="ru-RU"/>
        </w:rPr>
        <w:t>, мелкие предметы для счета, выкладывания узоров, переборки, сухие бассейны, тренажеры, игрушки-двигатели, сборно-разборные игрушки.</w:t>
      </w:r>
    </w:p>
    <w:p w:rsidR="00F14F8B" w:rsidRPr="006E4263" w:rsidRDefault="00F14F8B" w:rsidP="00F14F8B">
      <w:pPr>
        <w:pStyle w:val="a3"/>
        <w:shd w:val="clear" w:color="auto" w:fill="FFFFFF"/>
        <w:spacing w:before="0" w:beforeAutospacing="0" w:after="0" w:afterAutospacing="0"/>
        <w:jc w:val="both"/>
        <w:rPr>
          <w:b/>
          <w:color w:val="28292A"/>
          <w:sz w:val="28"/>
          <w:szCs w:val="28"/>
        </w:rPr>
      </w:pPr>
    </w:p>
    <w:p w:rsidR="00F14F8B" w:rsidRPr="006E4263" w:rsidRDefault="00F14F8B" w:rsidP="00F14F8B">
      <w:pPr>
        <w:pStyle w:val="a3"/>
        <w:shd w:val="clear" w:color="auto" w:fill="FFFFFF"/>
        <w:spacing w:before="0" w:beforeAutospacing="0" w:after="0" w:afterAutospacing="0"/>
        <w:ind w:firstLine="708"/>
        <w:jc w:val="both"/>
        <w:rPr>
          <w:b/>
          <w:color w:val="28292A"/>
          <w:sz w:val="28"/>
          <w:szCs w:val="28"/>
        </w:rPr>
      </w:pPr>
      <w:r w:rsidRPr="006E4263">
        <w:rPr>
          <w:b/>
          <w:color w:val="28292A"/>
          <w:sz w:val="28"/>
          <w:szCs w:val="28"/>
        </w:rPr>
        <w:t xml:space="preserve"> Психолого-педагогические условия</w:t>
      </w:r>
    </w:p>
    <w:p w:rsidR="00F14F8B" w:rsidRPr="006E4263" w:rsidRDefault="00F14F8B" w:rsidP="006E4263">
      <w:pPr>
        <w:pStyle w:val="a3"/>
        <w:shd w:val="clear" w:color="auto" w:fill="FFFFFF"/>
        <w:spacing w:before="0" w:beforeAutospacing="0" w:after="0" w:afterAutospacing="0"/>
        <w:jc w:val="both"/>
        <w:rPr>
          <w:sz w:val="28"/>
          <w:szCs w:val="28"/>
        </w:rPr>
      </w:pPr>
      <w:r w:rsidRPr="006E4263">
        <w:rPr>
          <w:sz w:val="28"/>
          <w:szCs w:val="28"/>
        </w:rPr>
        <w:t xml:space="preserve"> </w:t>
      </w:r>
      <w:r w:rsidR="00DF10D1">
        <w:rPr>
          <w:sz w:val="28"/>
          <w:szCs w:val="28"/>
        </w:rPr>
        <w:t xml:space="preserve">      </w:t>
      </w:r>
      <w:r w:rsidRPr="006E4263">
        <w:rPr>
          <w:sz w:val="28"/>
          <w:szCs w:val="28"/>
        </w:rPr>
        <w:t>Педагоги ДОУ проявляют уважение ко всем детям, обращают внимание детей на эмоциональное состояние друг друга, обучают способам взаимодействия, в том числе способам решения конфликтов.</w:t>
      </w:r>
    </w:p>
    <w:p w:rsidR="00F14F8B" w:rsidRPr="006E4263" w:rsidRDefault="00F14F8B" w:rsidP="00F14F8B">
      <w:pPr>
        <w:pStyle w:val="a3"/>
        <w:shd w:val="clear" w:color="auto" w:fill="FFFFFF"/>
        <w:spacing w:before="0" w:beforeAutospacing="0" w:after="0" w:afterAutospacing="0"/>
        <w:ind w:firstLine="708"/>
        <w:jc w:val="both"/>
        <w:rPr>
          <w:sz w:val="28"/>
          <w:szCs w:val="28"/>
        </w:rPr>
      </w:pPr>
    </w:p>
    <w:p w:rsidR="00F14F8B" w:rsidRPr="006E4263" w:rsidRDefault="00F14F8B" w:rsidP="006E4263">
      <w:pPr>
        <w:pStyle w:val="a3"/>
        <w:shd w:val="clear" w:color="auto" w:fill="FFFFFF"/>
        <w:spacing w:before="0" w:beforeAutospacing="0" w:after="0" w:afterAutospacing="0"/>
        <w:jc w:val="both"/>
        <w:rPr>
          <w:sz w:val="28"/>
          <w:szCs w:val="28"/>
        </w:rPr>
      </w:pPr>
      <w:r w:rsidRPr="006E4263">
        <w:rPr>
          <w:sz w:val="28"/>
          <w:szCs w:val="28"/>
        </w:rPr>
        <w:t xml:space="preserve"> </w:t>
      </w:r>
      <w:r w:rsidR="00DF10D1">
        <w:rPr>
          <w:sz w:val="28"/>
          <w:szCs w:val="28"/>
        </w:rPr>
        <w:t xml:space="preserve">      </w:t>
      </w:r>
      <w:r w:rsidRPr="006E4263">
        <w:rPr>
          <w:sz w:val="28"/>
          <w:szCs w:val="28"/>
        </w:rPr>
        <w:t xml:space="preserve">Педагоги ДОУ оказывают </w:t>
      </w:r>
      <w:proofErr w:type="spellStart"/>
      <w:r w:rsidRPr="006E4263">
        <w:rPr>
          <w:sz w:val="28"/>
          <w:szCs w:val="28"/>
        </w:rPr>
        <w:t>недирективную</w:t>
      </w:r>
      <w:proofErr w:type="spellEnd"/>
      <w:r w:rsidRPr="006E4263">
        <w:rPr>
          <w:sz w:val="28"/>
          <w:szCs w:val="28"/>
        </w:rPr>
        <w:t xml:space="preserve"> помощь детям,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 В ДОУ наблюдается партнерская позиция взрослого, взаимное уважение между воспитателем и детьми, принятие их чувств. Чаще всего она используется в процессе организации самостоятельной игровой, познавательной, трудовой и коммуникативной деятельности детей.</w:t>
      </w:r>
    </w:p>
    <w:p w:rsidR="006E4263" w:rsidRDefault="006E4263" w:rsidP="006E4263">
      <w:pPr>
        <w:pStyle w:val="a3"/>
        <w:shd w:val="clear" w:color="auto" w:fill="FFFFFF"/>
        <w:spacing w:before="0" w:beforeAutospacing="0" w:after="0" w:afterAutospacing="0"/>
        <w:jc w:val="both"/>
        <w:rPr>
          <w:sz w:val="28"/>
          <w:szCs w:val="28"/>
        </w:rPr>
      </w:pPr>
    </w:p>
    <w:p w:rsidR="00F14F8B" w:rsidRPr="006E4263" w:rsidRDefault="00DF10D1" w:rsidP="006E4263">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F14F8B" w:rsidRPr="006E4263">
        <w:rPr>
          <w:color w:val="111111"/>
          <w:sz w:val="28"/>
          <w:szCs w:val="28"/>
        </w:rPr>
        <w:t xml:space="preserve"> В дошкольном образовании сегодня существенно меняются приоритеты, на основе которых собственно проектируется вариативный процесс воспитания и обучения ребенка дошкольного </w:t>
      </w:r>
      <w:r w:rsidR="00F14F8B" w:rsidRPr="006E4263">
        <w:rPr>
          <w:b/>
          <w:bCs/>
          <w:color w:val="111111"/>
          <w:sz w:val="28"/>
          <w:szCs w:val="28"/>
          <w:bdr w:val="none" w:sz="0" w:space="0" w:color="auto" w:frame="1"/>
        </w:rPr>
        <w:t>возраста</w:t>
      </w:r>
      <w:r w:rsidR="00F14F8B" w:rsidRPr="006E4263">
        <w:rPr>
          <w:color w:val="111111"/>
          <w:sz w:val="28"/>
          <w:szCs w:val="28"/>
        </w:rPr>
        <w:t xml:space="preserve">. В нашем ДОУ внимание обращено на такие </w:t>
      </w:r>
      <w:r w:rsidR="00F14F8B" w:rsidRPr="006E4263">
        <w:rPr>
          <w:b/>
          <w:bCs/>
          <w:color w:val="111111"/>
          <w:sz w:val="28"/>
          <w:szCs w:val="28"/>
          <w:bdr w:val="none" w:sz="0" w:space="0" w:color="auto" w:frame="1"/>
        </w:rPr>
        <w:t>формы</w:t>
      </w:r>
      <w:r w:rsidR="00F14F8B" w:rsidRPr="006E4263">
        <w:rPr>
          <w:color w:val="111111"/>
          <w:sz w:val="28"/>
          <w:szCs w:val="28"/>
        </w:rPr>
        <w:t xml:space="preserve">, </w:t>
      </w:r>
      <w:r w:rsidR="00F14F8B" w:rsidRPr="006E4263">
        <w:rPr>
          <w:b/>
          <w:bCs/>
          <w:color w:val="111111"/>
          <w:sz w:val="28"/>
          <w:szCs w:val="28"/>
          <w:bdr w:val="none" w:sz="0" w:space="0" w:color="auto" w:frame="1"/>
        </w:rPr>
        <w:t>методы</w:t>
      </w:r>
      <w:r w:rsidR="00F14F8B" w:rsidRPr="006E4263">
        <w:rPr>
          <w:color w:val="111111"/>
          <w:sz w:val="28"/>
          <w:szCs w:val="28"/>
        </w:rPr>
        <w:t xml:space="preserve"> и средства образования, которые в наибольшей степени учитывают </w:t>
      </w:r>
      <w:r w:rsidR="00F14F8B" w:rsidRPr="006E4263">
        <w:rPr>
          <w:b/>
          <w:bCs/>
          <w:color w:val="111111"/>
          <w:sz w:val="28"/>
          <w:szCs w:val="28"/>
          <w:bdr w:val="none" w:sz="0" w:space="0" w:color="auto" w:frame="1"/>
        </w:rPr>
        <w:t>особенности</w:t>
      </w:r>
      <w:r w:rsidR="00F14F8B" w:rsidRPr="006E4263">
        <w:rPr>
          <w:color w:val="111111"/>
          <w:sz w:val="28"/>
          <w:szCs w:val="28"/>
        </w:rPr>
        <w:t xml:space="preserve"> психической и социальной деятельности ребенка. </w:t>
      </w:r>
    </w:p>
    <w:p w:rsidR="00F14F8B" w:rsidRPr="006E4263" w:rsidRDefault="00F14F8B" w:rsidP="00F14F8B">
      <w:pPr>
        <w:pStyle w:val="a3"/>
        <w:shd w:val="clear" w:color="auto" w:fill="FFFFFF"/>
        <w:spacing w:before="0" w:beforeAutospacing="0" w:after="0" w:afterAutospacing="0"/>
        <w:ind w:firstLine="708"/>
        <w:jc w:val="both"/>
        <w:rPr>
          <w:color w:val="111111"/>
          <w:sz w:val="28"/>
          <w:szCs w:val="28"/>
          <w:u w:val="single"/>
          <w:bdr w:val="none" w:sz="0" w:space="0" w:color="auto" w:frame="1"/>
        </w:rPr>
      </w:pPr>
    </w:p>
    <w:p w:rsidR="00F14F8B" w:rsidRPr="006E4263" w:rsidRDefault="00F14F8B" w:rsidP="00F14F8B">
      <w:pPr>
        <w:pStyle w:val="a3"/>
        <w:shd w:val="clear" w:color="auto" w:fill="FFFFFF"/>
        <w:spacing w:before="0" w:beforeAutospacing="0" w:after="0" w:afterAutospacing="0"/>
        <w:ind w:firstLine="708"/>
        <w:jc w:val="both"/>
        <w:rPr>
          <w:color w:val="111111"/>
          <w:sz w:val="28"/>
          <w:szCs w:val="28"/>
        </w:rPr>
      </w:pPr>
      <w:r w:rsidRPr="006E4263">
        <w:rPr>
          <w:color w:val="111111"/>
          <w:sz w:val="28"/>
          <w:szCs w:val="28"/>
          <w:u w:val="single"/>
          <w:bdr w:val="none" w:sz="0" w:space="0" w:color="auto" w:frame="1"/>
        </w:rPr>
        <w:t>Поэтому образовательный процесс выстраиваем таким образом</w:t>
      </w:r>
      <w:r w:rsidRPr="006E4263">
        <w:rPr>
          <w:color w:val="111111"/>
          <w:sz w:val="28"/>
          <w:szCs w:val="28"/>
        </w:rPr>
        <w:t>:</w:t>
      </w:r>
    </w:p>
    <w:p w:rsidR="00F14F8B" w:rsidRPr="006E4263" w:rsidRDefault="00F14F8B" w:rsidP="00F14F8B">
      <w:pPr>
        <w:pStyle w:val="a3"/>
        <w:numPr>
          <w:ilvl w:val="0"/>
          <w:numId w:val="10"/>
        </w:numPr>
        <w:shd w:val="clear" w:color="auto" w:fill="FFFFFF"/>
        <w:spacing w:before="0" w:beforeAutospacing="0" w:after="0" w:afterAutospacing="0"/>
        <w:jc w:val="both"/>
        <w:rPr>
          <w:color w:val="111111"/>
          <w:sz w:val="28"/>
          <w:szCs w:val="28"/>
        </w:rPr>
      </w:pPr>
      <w:r w:rsidRPr="006E4263">
        <w:rPr>
          <w:color w:val="111111"/>
          <w:sz w:val="28"/>
          <w:szCs w:val="28"/>
        </w:rPr>
        <w:t xml:space="preserve">в ходе организованной образовательной деятельности учитываем </w:t>
      </w:r>
      <w:r w:rsidRPr="006E4263">
        <w:rPr>
          <w:b/>
          <w:bCs/>
          <w:color w:val="111111"/>
          <w:sz w:val="28"/>
          <w:szCs w:val="28"/>
          <w:bdr w:val="none" w:sz="0" w:space="0" w:color="auto" w:frame="1"/>
        </w:rPr>
        <w:t>возрастные</w:t>
      </w:r>
      <w:r w:rsidRPr="006E4263">
        <w:rPr>
          <w:color w:val="111111"/>
          <w:sz w:val="28"/>
          <w:szCs w:val="28"/>
        </w:rPr>
        <w:t> возможности и интересы детей;</w:t>
      </w:r>
    </w:p>
    <w:p w:rsidR="00F14F8B" w:rsidRPr="006E4263" w:rsidRDefault="00F14F8B" w:rsidP="00F14F8B">
      <w:pPr>
        <w:pStyle w:val="a3"/>
        <w:numPr>
          <w:ilvl w:val="0"/>
          <w:numId w:val="10"/>
        </w:numPr>
        <w:shd w:val="clear" w:color="auto" w:fill="FFFFFF"/>
        <w:spacing w:before="0" w:beforeAutospacing="0" w:after="0" w:afterAutospacing="0"/>
        <w:jc w:val="both"/>
        <w:rPr>
          <w:color w:val="111111"/>
          <w:sz w:val="28"/>
          <w:szCs w:val="28"/>
        </w:rPr>
      </w:pPr>
      <w:r w:rsidRPr="006E4263">
        <w:rPr>
          <w:color w:val="111111"/>
          <w:sz w:val="28"/>
          <w:szCs w:val="28"/>
        </w:rPr>
        <w:t>организуем образовательную деятельность в </w:t>
      </w:r>
      <w:r w:rsidRPr="006E4263">
        <w:rPr>
          <w:b/>
          <w:bCs/>
          <w:color w:val="111111"/>
          <w:sz w:val="28"/>
          <w:szCs w:val="28"/>
          <w:bdr w:val="none" w:sz="0" w:space="0" w:color="auto" w:frame="1"/>
        </w:rPr>
        <w:t>форме совместной игры</w:t>
      </w:r>
      <w:r w:rsidRPr="006E4263">
        <w:rPr>
          <w:color w:val="111111"/>
          <w:sz w:val="28"/>
          <w:szCs w:val="28"/>
        </w:rPr>
        <w:t>;</w:t>
      </w:r>
    </w:p>
    <w:p w:rsidR="00F14F8B" w:rsidRPr="006E4263" w:rsidRDefault="00F14F8B" w:rsidP="00F14F8B">
      <w:pPr>
        <w:pStyle w:val="a3"/>
        <w:numPr>
          <w:ilvl w:val="0"/>
          <w:numId w:val="10"/>
        </w:numPr>
        <w:shd w:val="clear" w:color="auto" w:fill="FFFFFF"/>
        <w:spacing w:before="0" w:beforeAutospacing="0" w:after="0" w:afterAutospacing="0"/>
        <w:jc w:val="both"/>
        <w:rPr>
          <w:color w:val="111111"/>
          <w:sz w:val="28"/>
          <w:szCs w:val="28"/>
        </w:rPr>
      </w:pPr>
      <w:r w:rsidRPr="006E4263">
        <w:rPr>
          <w:color w:val="111111"/>
          <w:sz w:val="28"/>
          <w:szCs w:val="28"/>
        </w:rPr>
        <w:lastRenderedPageBreak/>
        <w:t>организуем игру в совместной деятельности с одним ребенком, небольшой группой детьми или всеми таким образом, чтобы в ней участвовал каждый ребенок;</w:t>
      </w:r>
    </w:p>
    <w:p w:rsidR="00F14F8B" w:rsidRPr="006E4263" w:rsidRDefault="00F14F8B" w:rsidP="00F14F8B">
      <w:pPr>
        <w:pStyle w:val="a3"/>
        <w:numPr>
          <w:ilvl w:val="0"/>
          <w:numId w:val="10"/>
        </w:numPr>
        <w:shd w:val="clear" w:color="auto" w:fill="FFFFFF"/>
        <w:spacing w:before="0" w:beforeAutospacing="0" w:after="0" w:afterAutospacing="0"/>
        <w:jc w:val="both"/>
        <w:rPr>
          <w:color w:val="111111"/>
          <w:sz w:val="28"/>
          <w:szCs w:val="28"/>
        </w:rPr>
      </w:pPr>
      <w:r w:rsidRPr="006E4263">
        <w:rPr>
          <w:color w:val="111111"/>
          <w:sz w:val="28"/>
          <w:szCs w:val="28"/>
        </w:rPr>
        <w:t>обучение проводим в спокойном тоне;</w:t>
      </w:r>
    </w:p>
    <w:p w:rsidR="00F14F8B" w:rsidRPr="006E4263" w:rsidRDefault="00F14F8B" w:rsidP="00F14F8B">
      <w:pPr>
        <w:pStyle w:val="a3"/>
        <w:numPr>
          <w:ilvl w:val="0"/>
          <w:numId w:val="10"/>
        </w:numPr>
        <w:shd w:val="clear" w:color="auto" w:fill="FFFFFF"/>
        <w:spacing w:before="0" w:beforeAutospacing="0" w:after="0" w:afterAutospacing="0"/>
        <w:jc w:val="both"/>
        <w:rPr>
          <w:color w:val="111111"/>
          <w:sz w:val="28"/>
          <w:szCs w:val="28"/>
        </w:rPr>
      </w:pPr>
      <w:r w:rsidRPr="006E4263">
        <w:rPr>
          <w:color w:val="111111"/>
          <w:sz w:val="28"/>
          <w:szCs w:val="28"/>
        </w:rPr>
        <w:t>откликаемся на любую просьбу ребенка о совместной деятельности и помощи, а в случае невозможности их осуществления спокойно объясняем причину;</w:t>
      </w:r>
    </w:p>
    <w:p w:rsidR="00F14F8B" w:rsidRPr="006E4263" w:rsidRDefault="00F14F8B" w:rsidP="00F14F8B">
      <w:pPr>
        <w:pStyle w:val="a3"/>
        <w:numPr>
          <w:ilvl w:val="0"/>
          <w:numId w:val="10"/>
        </w:numPr>
        <w:shd w:val="clear" w:color="auto" w:fill="FFFFFF"/>
        <w:spacing w:before="0" w:beforeAutospacing="0" w:after="0" w:afterAutospacing="0"/>
        <w:jc w:val="both"/>
        <w:rPr>
          <w:color w:val="111111"/>
          <w:sz w:val="28"/>
          <w:szCs w:val="28"/>
        </w:rPr>
      </w:pPr>
      <w:r w:rsidRPr="006E4263">
        <w:rPr>
          <w:color w:val="111111"/>
          <w:sz w:val="28"/>
          <w:szCs w:val="28"/>
        </w:rPr>
        <w:t>в ходе совместной игры или организованной образовательной деятельности находим время и возможность обратиться к каждому ребенку по имени, даем возможность проявить интерес и выполнить задания правильно.</w:t>
      </w:r>
    </w:p>
    <w:p w:rsidR="00F14F8B" w:rsidRPr="006E4263" w:rsidRDefault="00F14F8B" w:rsidP="00F14F8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E4263">
        <w:rPr>
          <w:rFonts w:ascii="Times New Roman" w:eastAsia="Times New Roman" w:hAnsi="Times New Roman" w:cs="Times New Roman"/>
          <w:color w:val="111111"/>
          <w:sz w:val="28"/>
          <w:szCs w:val="28"/>
          <w:lang w:eastAsia="ru-RU"/>
        </w:rPr>
        <w:t xml:space="preserve">Наша цель состоит в создании условий для максимального раскрытия </w:t>
      </w:r>
      <w:r w:rsidRPr="006E4263">
        <w:rPr>
          <w:rFonts w:ascii="Times New Roman" w:eastAsia="Times New Roman" w:hAnsi="Times New Roman" w:cs="Times New Roman"/>
          <w:b/>
          <w:bCs/>
          <w:color w:val="111111"/>
          <w:sz w:val="28"/>
          <w:szCs w:val="28"/>
          <w:bdr w:val="none" w:sz="0" w:space="0" w:color="auto" w:frame="1"/>
          <w:lang w:eastAsia="ru-RU"/>
        </w:rPr>
        <w:t>индивидуального возрастного потенциала ребенка</w:t>
      </w:r>
      <w:r w:rsidRPr="006E4263">
        <w:rPr>
          <w:rFonts w:ascii="Times New Roman" w:eastAsia="Times New Roman" w:hAnsi="Times New Roman" w:cs="Times New Roman"/>
          <w:color w:val="111111"/>
          <w:sz w:val="28"/>
          <w:szCs w:val="28"/>
          <w:lang w:eastAsia="ru-RU"/>
        </w:rPr>
        <w:t>. Поэтому необходимо создать условия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 Образовательный процесс направлен не только на расширение осведомленности ребенка об окружающем, важны воспитательные цели, ненавязчивая позиция взрослого, разнообразие детской активности, свободный </w:t>
      </w:r>
      <w:r w:rsidRPr="006E4263">
        <w:rPr>
          <w:rFonts w:ascii="Times New Roman" w:eastAsia="Times New Roman" w:hAnsi="Times New Roman" w:cs="Times New Roman"/>
          <w:b/>
          <w:bCs/>
          <w:color w:val="111111"/>
          <w:sz w:val="28"/>
          <w:szCs w:val="28"/>
          <w:bdr w:val="none" w:sz="0" w:space="0" w:color="auto" w:frame="1"/>
          <w:lang w:eastAsia="ru-RU"/>
        </w:rPr>
        <w:t>выбор</w:t>
      </w:r>
      <w:r w:rsidRPr="006E4263">
        <w:rPr>
          <w:rFonts w:ascii="Times New Roman" w:eastAsia="Times New Roman" w:hAnsi="Times New Roman" w:cs="Times New Roman"/>
          <w:color w:val="111111"/>
          <w:sz w:val="28"/>
          <w:szCs w:val="28"/>
          <w:lang w:eastAsia="ru-RU"/>
        </w:rPr>
        <w:t> предметного материала. Выстраиваются партнерские взаимодействия взрослого с ребенком.</w:t>
      </w:r>
    </w:p>
    <w:p w:rsidR="00F14F8B" w:rsidRPr="006E4263" w:rsidRDefault="00F14F8B" w:rsidP="00F14F8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E4263">
        <w:rPr>
          <w:rFonts w:ascii="Times New Roman" w:eastAsia="Times New Roman" w:hAnsi="Times New Roman" w:cs="Times New Roman"/>
          <w:color w:val="111111"/>
          <w:sz w:val="28"/>
          <w:szCs w:val="28"/>
          <w:lang w:eastAsia="ru-RU"/>
        </w:rPr>
        <w:t>• Профессиональное взаимодействие </w:t>
      </w:r>
      <w:r w:rsidRPr="006E4263">
        <w:rPr>
          <w:rFonts w:ascii="Times New Roman" w:eastAsia="Times New Roman" w:hAnsi="Times New Roman" w:cs="Times New Roman"/>
          <w:b/>
          <w:bCs/>
          <w:color w:val="111111"/>
          <w:sz w:val="28"/>
          <w:szCs w:val="28"/>
          <w:bdr w:val="none" w:sz="0" w:space="0" w:color="auto" w:frame="1"/>
          <w:lang w:eastAsia="ru-RU"/>
        </w:rPr>
        <w:t>педагогов с детьми</w:t>
      </w:r>
      <w:r w:rsidRPr="006E4263">
        <w:rPr>
          <w:rFonts w:ascii="Times New Roman" w:eastAsia="Times New Roman" w:hAnsi="Times New Roman" w:cs="Times New Roman"/>
          <w:color w:val="111111"/>
          <w:sz w:val="28"/>
          <w:szCs w:val="28"/>
          <w:lang w:eastAsia="ru-RU"/>
        </w:rPr>
        <w:t>.</w:t>
      </w:r>
    </w:p>
    <w:p w:rsidR="00F14F8B" w:rsidRPr="006E4263" w:rsidRDefault="00F14F8B" w:rsidP="00F14F8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E4263">
        <w:rPr>
          <w:rFonts w:ascii="Times New Roman" w:eastAsia="Times New Roman" w:hAnsi="Times New Roman" w:cs="Times New Roman"/>
          <w:color w:val="111111"/>
          <w:sz w:val="28"/>
          <w:szCs w:val="28"/>
          <w:lang w:eastAsia="ru-RU"/>
        </w:rPr>
        <w:t>• Психологическое сопровождение образовательного процесса.</w:t>
      </w:r>
    </w:p>
    <w:p w:rsidR="00F14F8B" w:rsidRPr="006E4263" w:rsidRDefault="00F14F8B" w:rsidP="00F14F8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E4263">
        <w:rPr>
          <w:rFonts w:ascii="Times New Roman" w:eastAsia="Times New Roman" w:hAnsi="Times New Roman" w:cs="Times New Roman"/>
          <w:color w:val="111111"/>
          <w:sz w:val="28"/>
          <w:szCs w:val="28"/>
          <w:lang w:eastAsia="ru-RU"/>
        </w:rPr>
        <w:t>• Создание эффективных механизмов социального партнерства с семьями воспитанников. Ребенок в пространстве семьи </w:t>
      </w:r>
      <w:r w:rsidRPr="006E4263">
        <w:rPr>
          <w:rFonts w:ascii="Times New Roman" w:eastAsia="Times New Roman" w:hAnsi="Times New Roman" w:cs="Times New Roman"/>
          <w:i/>
          <w:iCs/>
          <w:color w:val="111111"/>
          <w:sz w:val="28"/>
          <w:szCs w:val="28"/>
          <w:bdr w:val="none" w:sz="0" w:space="0" w:color="auto" w:frame="1"/>
          <w:lang w:eastAsia="ru-RU"/>
        </w:rPr>
        <w:t>(ориентация на семью и ценности семейных отношений)</w:t>
      </w:r>
      <w:r w:rsidRPr="006E4263">
        <w:rPr>
          <w:rFonts w:ascii="Times New Roman" w:eastAsia="Times New Roman" w:hAnsi="Times New Roman" w:cs="Times New Roman"/>
          <w:color w:val="111111"/>
          <w:sz w:val="28"/>
          <w:szCs w:val="28"/>
          <w:lang w:eastAsia="ru-RU"/>
        </w:rPr>
        <w:t>.</w:t>
      </w:r>
    </w:p>
    <w:p w:rsidR="00F14F8B" w:rsidRPr="006E4263" w:rsidRDefault="00F14F8B" w:rsidP="00F14F8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E4263">
        <w:rPr>
          <w:rFonts w:ascii="Times New Roman" w:eastAsia="Times New Roman" w:hAnsi="Times New Roman" w:cs="Times New Roman"/>
          <w:color w:val="111111"/>
          <w:sz w:val="28"/>
          <w:szCs w:val="28"/>
          <w:lang w:eastAsia="ru-RU"/>
        </w:rPr>
        <w:t xml:space="preserve">Основной </w:t>
      </w:r>
      <w:r w:rsidRPr="006E4263">
        <w:rPr>
          <w:rFonts w:ascii="Times New Roman" w:eastAsia="Times New Roman" w:hAnsi="Times New Roman" w:cs="Times New Roman"/>
          <w:b/>
          <w:bCs/>
          <w:color w:val="111111"/>
          <w:sz w:val="28"/>
          <w:szCs w:val="28"/>
          <w:bdr w:val="none" w:sz="0" w:space="0" w:color="auto" w:frame="1"/>
          <w:lang w:eastAsia="ru-RU"/>
        </w:rPr>
        <w:t xml:space="preserve">формой </w:t>
      </w:r>
      <w:r w:rsidRPr="006E4263">
        <w:rPr>
          <w:rFonts w:ascii="Times New Roman" w:eastAsia="Times New Roman" w:hAnsi="Times New Roman" w:cs="Times New Roman"/>
          <w:color w:val="111111"/>
          <w:sz w:val="28"/>
          <w:szCs w:val="28"/>
          <w:lang w:eastAsia="ru-RU"/>
        </w:rPr>
        <w:t xml:space="preserve">организации совместной деятельности </w:t>
      </w:r>
      <w:r w:rsidRPr="006E4263">
        <w:rPr>
          <w:rFonts w:ascii="Times New Roman" w:eastAsia="Times New Roman" w:hAnsi="Times New Roman" w:cs="Times New Roman"/>
          <w:b/>
          <w:bCs/>
          <w:color w:val="111111"/>
          <w:sz w:val="28"/>
          <w:szCs w:val="28"/>
          <w:bdr w:val="none" w:sz="0" w:space="0" w:color="auto" w:frame="1"/>
          <w:lang w:eastAsia="ru-RU"/>
        </w:rPr>
        <w:t xml:space="preserve">педагога </w:t>
      </w:r>
      <w:r w:rsidRPr="006E4263">
        <w:rPr>
          <w:rFonts w:ascii="Times New Roman" w:eastAsia="Times New Roman" w:hAnsi="Times New Roman" w:cs="Times New Roman"/>
          <w:color w:val="111111"/>
          <w:sz w:val="28"/>
          <w:szCs w:val="28"/>
          <w:lang w:eastAsia="ru-RU"/>
        </w:rPr>
        <w:t>и детей является непосредственно образовательная деятельность </w:t>
      </w:r>
      <w:r w:rsidRPr="006E4263">
        <w:rPr>
          <w:rFonts w:ascii="Times New Roman" w:eastAsia="Times New Roman" w:hAnsi="Times New Roman" w:cs="Times New Roman"/>
          <w:i/>
          <w:iCs/>
          <w:color w:val="111111"/>
          <w:sz w:val="28"/>
          <w:szCs w:val="28"/>
          <w:bdr w:val="none" w:sz="0" w:space="0" w:color="auto" w:frame="1"/>
          <w:lang w:eastAsia="ru-RU"/>
        </w:rPr>
        <w:t>(НОД)</w:t>
      </w:r>
      <w:r w:rsidRPr="006E4263">
        <w:rPr>
          <w:rFonts w:ascii="Times New Roman" w:eastAsia="Times New Roman" w:hAnsi="Times New Roman" w:cs="Times New Roman"/>
          <w:color w:val="111111"/>
          <w:sz w:val="28"/>
          <w:szCs w:val="28"/>
          <w:lang w:eastAsia="ru-RU"/>
        </w:rPr>
        <w:t>. При проведении НОД как основного вида деятельности детей дошкольного </w:t>
      </w:r>
      <w:r w:rsidRPr="006E4263">
        <w:rPr>
          <w:rFonts w:ascii="Times New Roman" w:eastAsia="Times New Roman" w:hAnsi="Times New Roman" w:cs="Times New Roman"/>
          <w:b/>
          <w:bCs/>
          <w:color w:val="111111"/>
          <w:sz w:val="28"/>
          <w:szCs w:val="28"/>
          <w:bdr w:val="none" w:sz="0" w:space="0" w:color="auto" w:frame="1"/>
          <w:lang w:eastAsia="ru-RU"/>
        </w:rPr>
        <w:t>возраста</w:t>
      </w:r>
      <w:r w:rsidRPr="006E4263">
        <w:rPr>
          <w:rFonts w:ascii="Times New Roman" w:eastAsia="Times New Roman" w:hAnsi="Times New Roman" w:cs="Times New Roman"/>
          <w:color w:val="111111"/>
          <w:sz w:val="28"/>
          <w:szCs w:val="28"/>
          <w:lang w:eastAsia="ru-RU"/>
        </w:rPr>
        <w:t xml:space="preserve"> мы включаем в процесс обучения эффективные </w:t>
      </w:r>
      <w:r w:rsidRPr="006E4263">
        <w:rPr>
          <w:rFonts w:ascii="Times New Roman" w:eastAsia="Times New Roman" w:hAnsi="Times New Roman" w:cs="Times New Roman"/>
          <w:b/>
          <w:bCs/>
          <w:color w:val="111111"/>
          <w:sz w:val="28"/>
          <w:szCs w:val="28"/>
          <w:bdr w:val="none" w:sz="0" w:space="0" w:color="auto" w:frame="1"/>
          <w:lang w:eastAsia="ru-RU"/>
        </w:rPr>
        <w:t>формы работы с детьми</w:t>
      </w:r>
      <w:r w:rsidRPr="006E4263">
        <w:rPr>
          <w:rFonts w:ascii="Times New Roman" w:eastAsia="Times New Roman" w:hAnsi="Times New Roman" w:cs="Times New Roman"/>
          <w:color w:val="111111"/>
          <w:sz w:val="28"/>
          <w:szCs w:val="28"/>
          <w:lang w:eastAsia="ru-RU"/>
        </w:rPr>
        <w:t>: ИКТ, проектную деятельность, игровую, проблемно-обучающую ситуацию в рамках интеграции образовательных областей.</w:t>
      </w:r>
    </w:p>
    <w:p w:rsidR="00F14F8B" w:rsidRPr="006E4263" w:rsidRDefault="00F14F8B" w:rsidP="00F14F8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E4263">
        <w:rPr>
          <w:rFonts w:ascii="Times New Roman" w:eastAsia="Times New Roman" w:hAnsi="Times New Roman" w:cs="Times New Roman"/>
          <w:b/>
          <w:bCs/>
          <w:color w:val="111111"/>
          <w:sz w:val="28"/>
          <w:szCs w:val="28"/>
          <w:bdr w:val="none" w:sz="0" w:space="0" w:color="auto" w:frame="1"/>
          <w:lang w:eastAsia="ru-RU"/>
        </w:rPr>
        <w:t>Выбор форм и методов работы</w:t>
      </w:r>
      <w:r w:rsidRPr="006E4263">
        <w:rPr>
          <w:rFonts w:ascii="Times New Roman" w:eastAsia="Times New Roman" w:hAnsi="Times New Roman" w:cs="Times New Roman"/>
          <w:color w:val="111111"/>
          <w:sz w:val="28"/>
          <w:szCs w:val="28"/>
          <w:lang w:eastAsia="ru-RU"/>
        </w:rPr>
        <w:t xml:space="preserve">, используемых на НОД и в режимных моментах, воспитатель выбирает сам. При организации НОД и в режимных моментах используются традиционные </w:t>
      </w:r>
      <w:r w:rsidRPr="006E4263">
        <w:rPr>
          <w:rFonts w:ascii="Times New Roman" w:eastAsia="Times New Roman" w:hAnsi="Times New Roman" w:cs="Times New Roman"/>
          <w:b/>
          <w:bCs/>
          <w:color w:val="111111"/>
          <w:sz w:val="28"/>
          <w:szCs w:val="28"/>
          <w:bdr w:val="none" w:sz="0" w:space="0" w:color="auto" w:frame="1"/>
          <w:lang w:eastAsia="ru-RU"/>
        </w:rPr>
        <w:t xml:space="preserve">методы и приемы </w:t>
      </w:r>
      <w:r w:rsidRPr="006E4263">
        <w:rPr>
          <w:rFonts w:ascii="Times New Roman" w:eastAsia="Times New Roman" w:hAnsi="Times New Roman" w:cs="Times New Roman"/>
          <w:color w:val="111111"/>
          <w:sz w:val="28"/>
          <w:szCs w:val="28"/>
          <w:lang w:eastAsia="ru-RU"/>
        </w:rPr>
        <w:t>(практические, наглядные, словесные, игровые, перцептивные - чувственное воспитание).</w:t>
      </w:r>
    </w:p>
    <w:p w:rsidR="00F14F8B" w:rsidRPr="006E4263" w:rsidRDefault="00F14F8B" w:rsidP="00F14F8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E4263">
        <w:rPr>
          <w:rFonts w:ascii="Times New Roman" w:eastAsia="Times New Roman" w:hAnsi="Times New Roman" w:cs="Times New Roman"/>
          <w:color w:val="111111"/>
          <w:sz w:val="28"/>
          <w:szCs w:val="28"/>
          <w:lang w:eastAsia="ru-RU"/>
        </w:rPr>
        <w:t xml:space="preserve">Учитывая </w:t>
      </w:r>
      <w:r w:rsidRPr="006E4263">
        <w:rPr>
          <w:rFonts w:ascii="Times New Roman" w:eastAsia="Times New Roman" w:hAnsi="Times New Roman" w:cs="Times New Roman"/>
          <w:b/>
          <w:bCs/>
          <w:color w:val="111111"/>
          <w:sz w:val="28"/>
          <w:szCs w:val="28"/>
          <w:bdr w:val="none" w:sz="0" w:space="0" w:color="auto" w:frame="1"/>
          <w:lang w:eastAsia="ru-RU"/>
        </w:rPr>
        <w:t>особенности организации работы дошкольниками</w:t>
      </w:r>
      <w:r w:rsidRPr="006E4263">
        <w:rPr>
          <w:rFonts w:ascii="Times New Roman" w:eastAsia="Times New Roman" w:hAnsi="Times New Roman" w:cs="Times New Roman"/>
          <w:color w:val="111111"/>
          <w:sz w:val="28"/>
          <w:szCs w:val="28"/>
          <w:lang w:eastAsia="ru-RU"/>
        </w:rPr>
        <w:t xml:space="preserve">, воспитатель должен уметь интегрировать содержание образовательных областей в целостный </w:t>
      </w:r>
      <w:r w:rsidRPr="006E4263">
        <w:rPr>
          <w:rFonts w:ascii="Times New Roman" w:eastAsia="Times New Roman" w:hAnsi="Times New Roman" w:cs="Times New Roman"/>
          <w:b/>
          <w:bCs/>
          <w:color w:val="111111"/>
          <w:sz w:val="28"/>
          <w:szCs w:val="28"/>
          <w:bdr w:val="none" w:sz="0" w:space="0" w:color="auto" w:frame="1"/>
          <w:lang w:eastAsia="ru-RU"/>
        </w:rPr>
        <w:t>педагогический процесс</w:t>
      </w:r>
      <w:r w:rsidRPr="006E4263">
        <w:rPr>
          <w:rFonts w:ascii="Times New Roman" w:eastAsia="Times New Roman" w:hAnsi="Times New Roman" w:cs="Times New Roman"/>
          <w:color w:val="111111"/>
          <w:sz w:val="28"/>
          <w:szCs w:val="28"/>
          <w:lang w:eastAsia="ru-RU"/>
        </w:rPr>
        <w:t>, охватывающий все виды детской деятельности. Интеграция-подчинение единой цели воспитания и обучения элементов содержания, </w:t>
      </w:r>
      <w:r w:rsidRPr="006E4263">
        <w:rPr>
          <w:rFonts w:ascii="Times New Roman" w:eastAsia="Times New Roman" w:hAnsi="Times New Roman" w:cs="Times New Roman"/>
          <w:b/>
          <w:bCs/>
          <w:color w:val="111111"/>
          <w:sz w:val="28"/>
          <w:szCs w:val="28"/>
          <w:bdr w:val="none" w:sz="0" w:space="0" w:color="auto" w:frame="1"/>
          <w:lang w:eastAsia="ru-RU"/>
        </w:rPr>
        <w:t xml:space="preserve">методов и форм </w:t>
      </w:r>
      <w:r w:rsidRPr="006E4263">
        <w:rPr>
          <w:rFonts w:ascii="Times New Roman" w:eastAsia="Times New Roman" w:hAnsi="Times New Roman" w:cs="Times New Roman"/>
          <w:color w:val="111111"/>
          <w:sz w:val="28"/>
          <w:szCs w:val="28"/>
          <w:lang w:eastAsia="ru-RU"/>
        </w:rPr>
        <w:t xml:space="preserve">в рамках образовательной системы. Цель интеграции – </w:t>
      </w:r>
      <w:r w:rsidRPr="006E4263">
        <w:rPr>
          <w:rFonts w:ascii="Times New Roman" w:eastAsia="Times New Roman" w:hAnsi="Times New Roman" w:cs="Times New Roman"/>
          <w:b/>
          <w:bCs/>
          <w:color w:val="111111"/>
          <w:sz w:val="28"/>
          <w:szCs w:val="28"/>
          <w:bdr w:val="none" w:sz="0" w:space="0" w:color="auto" w:frame="1"/>
          <w:lang w:eastAsia="ru-RU"/>
        </w:rPr>
        <w:t xml:space="preserve">способствовать </w:t>
      </w:r>
      <w:r w:rsidRPr="006E4263">
        <w:rPr>
          <w:rFonts w:ascii="Times New Roman" w:eastAsia="Times New Roman" w:hAnsi="Times New Roman" w:cs="Times New Roman"/>
          <w:color w:val="111111"/>
          <w:sz w:val="28"/>
          <w:szCs w:val="28"/>
          <w:lang w:eastAsia="ru-RU"/>
        </w:rPr>
        <w:t>всестороннему развитию ребёнка, который познаёт объект с разных сторон.</w:t>
      </w:r>
    </w:p>
    <w:p w:rsidR="00F14F8B" w:rsidRPr="006E4263" w:rsidRDefault="00F14F8B" w:rsidP="00F14F8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E4263">
        <w:rPr>
          <w:rFonts w:ascii="Times New Roman" w:eastAsia="Times New Roman" w:hAnsi="Times New Roman" w:cs="Times New Roman"/>
          <w:b/>
          <w:bCs/>
          <w:color w:val="111111"/>
          <w:sz w:val="28"/>
          <w:szCs w:val="28"/>
          <w:bdr w:val="none" w:sz="0" w:space="0" w:color="auto" w:frame="1"/>
          <w:lang w:eastAsia="ru-RU"/>
        </w:rPr>
        <w:t>Работу</w:t>
      </w:r>
      <w:r w:rsidRPr="006E4263">
        <w:rPr>
          <w:rFonts w:ascii="Times New Roman" w:eastAsia="Times New Roman" w:hAnsi="Times New Roman" w:cs="Times New Roman"/>
          <w:color w:val="111111"/>
          <w:sz w:val="28"/>
          <w:szCs w:val="28"/>
          <w:lang w:eastAsia="ru-RU"/>
        </w:rPr>
        <w:t xml:space="preserve"> в образовательной деятельности с дошкольниками строится так, чтобы один вид деятельности сменялся другим. Это позволяет </w:t>
      </w:r>
      <w:r w:rsidRPr="006E4263">
        <w:rPr>
          <w:rFonts w:ascii="Times New Roman" w:eastAsia="Times New Roman" w:hAnsi="Times New Roman" w:cs="Times New Roman"/>
          <w:color w:val="111111"/>
          <w:sz w:val="28"/>
          <w:szCs w:val="28"/>
          <w:lang w:eastAsia="ru-RU"/>
        </w:rPr>
        <w:lastRenderedPageBreak/>
        <w:t>сделать </w:t>
      </w:r>
      <w:r w:rsidRPr="006E4263">
        <w:rPr>
          <w:rFonts w:ascii="Times New Roman" w:eastAsia="Times New Roman" w:hAnsi="Times New Roman" w:cs="Times New Roman"/>
          <w:b/>
          <w:bCs/>
          <w:color w:val="111111"/>
          <w:sz w:val="28"/>
          <w:szCs w:val="28"/>
          <w:bdr w:val="none" w:sz="0" w:space="0" w:color="auto" w:frame="1"/>
          <w:lang w:eastAsia="ru-RU"/>
        </w:rPr>
        <w:t>работу</w:t>
      </w:r>
      <w:r w:rsidRPr="006E4263">
        <w:rPr>
          <w:rFonts w:ascii="Times New Roman" w:eastAsia="Times New Roman" w:hAnsi="Times New Roman" w:cs="Times New Roman"/>
          <w:color w:val="111111"/>
          <w:sz w:val="28"/>
          <w:szCs w:val="28"/>
          <w:lang w:eastAsia="ru-RU"/>
        </w:rPr>
        <w:t> ребят менее утомительной, насыщенной. Игровые ситуации помогают создать положительную установку на обучение и развитие, что является необходимой предпосылкой успешного усвоения материала.</w:t>
      </w:r>
    </w:p>
    <w:p w:rsidR="00F14F8B" w:rsidRPr="006E4263" w:rsidRDefault="00F14F8B" w:rsidP="00F14F8B">
      <w:pPr>
        <w:shd w:val="clear" w:color="auto" w:fill="FFFFFF"/>
        <w:spacing w:after="0" w:line="240" w:lineRule="auto"/>
        <w:ind w:firstLine="708"/>
        <w:jc w:val="both"/>
        <w:rPr>
          <w:rFonts w:ascii="Times New Roman" w:hAnsi="Times New Roman" w:cs="Times New Roman"/>
          <w:color w:val="111111"/>
          <w:sz w:val="28"/>
          <w:szCs w:val="28"/>
          <w:shd w:val="clear" w:color="auto" w:fill="FFFFFF"/>
        </w:rPr>
      </w:pPr>
      <w:r w:rsidRPr="006E4263">
        <w:rPr>
          <w:rFonts w:ascii="Times New Roman" w:hAnsi="Times New Roman" w:cs="Times New Roman"/>
          <w:color w:val="000000"/>
          <w:sz w:val="28"/>
          <w:szCs w:val="28"/>
        </w:rPr>
        <w:t xml:space="preserve">Таким </w:t>
      </w:r>
      <w:proofErr w:type="gramStart"/>
      <w:r w:rsidRPr="006E4263">
        <w:rPr>
          <w:rFonts w:ascii="Times New Roman" w:hAnsi="Times New Roman" w:cs="Times New Roman"/>
          <w:color w:val="000000"/>
          <w:sz w:val="28"/>
          <w:szCs w:val="28"/>
        </w:rPr>
        <w:t>образом,</w:t>
      </w:r>
      <w:r w:rsidRPr="006E4263">
        <w:rPr>
          <w:rFonts w:ascii="Times New Roman" w:hAnsi="Times New Roman" w:cs="Times New Roman"/>
          <w:color w:val="111111"/>
          <w:sz w:val="28"/>
          <w:szCs w:val="28"/>
          <w:shd w:val="clear" w:color="auto" w:fill="FFFFFF"/>
        </w:rPr>
        <w:t xml:space="preserve">   </w:t>
      </w:r>
      <w:proofErr w:type="gramEnd"/>
      <w:r w:rsidRPr="006E4263">
        <w:rPr>
          <w:rFonts w:ascii="Times New Roman" w:hAnsi="Times New Roman" w:cs="Times New Roman"/>
          <w:color w:val="111111"/>
          <w:sz w:val="28"/>
          <w:szCs w:val="28"/>
          <w:shd w:val="clear" w:color="auto" w:fill="FFFFFF"/>
        </w:rPr>
        <w:t>в дошкольном </w:t>
      </w:r>
      <w:r w:rsidRPr="006E4263">
        <w:rPr>
          <w:rStyle w:val="a4"/>
          <w:rFonts w:ascii="Times New Roman" w:hAnsi="Times New Roman" w:cs="Times New Roman"/>
          <w:color w:val="111111"/>
          <w:sz w:val="28"/>
          <w:szCs w:val="28"/>
          <w:bdr w:val="none" w:sz="0" w:space="0" w:color="auto" w:frame="1"/>
          <w:shd w:val="clear" w:color="auto" w:fill="FFFFFF"/>
        </w:rPr>
        <w:t>возрасте</w:t>
      </w:r>
      <w:r w:rsidRPr="006E4263">
        <w:rPr>
          <w:rFonts w:ascii="Times New Roman" w:hAnsi="Times New Roman" w:cs="Times New Roman"/>
          <w:color w:val="111111"/>
          <w:sz w:val="28"/>
          <w:szCs w:val="28"/>
          <w:shd w:val="clear" w:color="auto" w:fill="FFFFFF"/>
        </w:rPr>
        <w:t> необходимо организовать оптимальные условия для дальнейшего </w:t>
      </w:r>
      <w:r w:rsidRPr="006E4263">
        <w:rPr>
          <w:rStyle w:val="a4"/>
          <w:rFonts w:ascii="Times New Roman" w:hAnsi="Times New Roman" w:cs="Times New Roman"/>
          <w:color w:val="111111"/>
          <w:sz w:val="28"/>
          <w:szCs w:val="28"/>
          <w:bdr w:val="none" w:sz="0" w:space="0" w:color="auto" w:frame="1"/>
          <w:shd w:val="clear" w:color="auto" w:fill="FFFFFF"/>
        </w:rPr>
        <w:t>формирования учебной активности</w:t>
      </w:r>
      <w:r w:rsidRPr="006E4263">
        <w:rPr>
          <w:rFonts w:ascii="Times New Roman" w:hAnsi="Times New Roman" w:cs="Times New Roman"/>
          <w:color w:val="111111"/>
          <w:sz w:val="28"/>
          <w:szCs w:val="28"/>
          <w:shd w:val="clear" w:color="auto" w:fill="FFFFFF"/>
        </w:rPr>
        <w:t>, развития творческой, инициативной личности ребенка.</w:t>
      </w:r>
    </w:p>
    <w:p w:rsidR="00F14F8B" w:rsidRPr="006E4263" w:rsidRDefault="00F14F8B" w:rsidP="00F14F8B">
      <w:pPr>
        <w:shd w:val="clear" w:color="auto" w:fill="FFFFFF"/>
        <w:spacing w:after="0" w:line="240" w:lineRule="auto"/>
        <w:ind w:firstLine="708"/>
        <w:jc w:val="both"/>
        <w:rPr>
          <w:rFonts w:ascii="Times New Roman" w:hAnsi="Times New Roman" w:cs="Times New Roman"/>
          <w:color w:val="000000"/>
          <w:sz w:val="28"/>
          <w:szCs w:val="28"/>
        </w:rPr>
      </w:pPr>
      <w:r w:rsidRPr="006E4263">
        <w:rPr>
          <w:rFonts w:ascii="Times New Roman" w:hAnsi="Times New Roman" w:cs="Times New Roman"/>
          <w:sz w:val="28"/>
          <w:szCs w:val="28"/>
        </w:rPr>
        <w:t>В детском саду осуществляется защита детей от всех форм физического и психического насилия. Воспитанники ДОУ находятся в поле зрения педагогов, педагоги не ограничивают естественный шум в группе, не используют методы, которые могут испугать или обидеть ребенка, адекватно реагируют на жалобы детей. Осуществляется профилактика профессионального выгорания у педагогов.</w:t>
      </w:r>
    </w:p>
    <w:p w:rsidR="00F14F8B" w:rsidRPr="006E4263" w:rsidRDefault="00F14F8B" w:rsidP="00F14F8B">
      <w:pPr>
        <w:pStyle w:val="a3"/>
        <w:shd w:val="clear" w:color="auto" w:fill="FFFFFF"/>
        <w:spacing w:before="0" w:beforeAutospacing="0" w:after="0" w:afterAutospacing="0"/>
        <w:ind w:firstLine="15"/>
        <w:jc w:val="both"/>
        <w:rPr>
          <w:color w:val="000000"/>
          <w:sz w:val="28"/>
          <w:szCs w:val="28"/>
        </w:rPr>
      </w:pPr>
      <w:r w:rsidRPr="006E4263">
        <w:rPr>
          <w:color w:val="000000"/>
          <w:sz w:val="28"/>
          <w:szCs w:val="28"/>
        </w:rPr>
        <w:t> </w:t>
      </w:r>
    </w:p>
    <w:p w:rsidR="00F14F8B" w:rsidRPr="006E4263" w:rsidRDefault="00F14F8B" w:rsidP="00F14F8B">
      <w:pPr>
        <w:pStyle w:val="a3"/>
        <w:shd w:val="clear" w:color="auto" w:fill="FFFFFF"/>
        <w:spacing w:before="0" w:beforeAutospacing="0" w:after="0" w:afterAutospacing="0"/>
        <w:ind w:firstLine="15"/>
        <w:jc w:val="both"/>
        <w:rPr>
          <w:color w:val="000000"/>
          <w:sz w:val="28"/>
          <w:szCs w:val="28"/>
        </w:rPr>
      </w:pPr>
    </w:p>
    <w:p w:rsidR="00F14F8B" w:rsidRPr="006E4263" w:rsidRDefault="00DF10D1" w:rsidP="00DF10D1">
      <w:pPr>
        <w:pStyle w:val="a3"/>
        <w:shd w:val="clear" w:color="auto" w:fill="FFFFFF"/>
        <w:spacing w:before="0" w:beforeAutospacing="0" w:after="0" w:afterAutospacing="0"/>
        <w:jc w:val="both"/>
        <w:rPr>
          <w:b/>
          <w:color w:val="000000"/>
          <w:sz w:val="28"/>
          <w:szCs w:val="28"/>
        </w:rPr>
      </w:pPr>
      <w:r>
        <w:rPr>
          <w:b/>
          <w:color w:val="000000"/>
          <w:sz w:val="28"/>
          <w:szCs w:val="28"/>
        </w:rPr>
        <w:t xml:space="preserve">      </w:t>
      </w:r>
      <w:r w:rsidR="00F14F8B" w:rsidRPr="006E4263">
        <w:rPr>
          <w:b/>
          <w:color w:val="000000"/>
          <w:sz w:val="28"/>
          <w:szCs w:val="28"/>
        </w:rPr>
        <w:t>Показатели качества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F14F8B" w:rsidRPr="006E4263" w:rsidRDefault="00F14F8B" w:rsidP="00F14F8B">
      <w:pPr>
        <w:pStyle w:val="a3"/>
        <w:shd w:val="clear" w:color="auto" w:fill="FFFFFF"/>
        <w:spacing w:before="0" w:beforeAutospacing="0" w:after="0" w:afterAutospacing="0"/>
        <w:ind w:firstLine="15"/>
        <w:jc w:val="both"/>
        <w:rPr>
          <w:color w:val="000000"/>
          <w:sz w:val="28"/>
          <w:szCs w:val="28"/>
        </w:rPr>
      </w:pPr>
    </w:p>
    <w:p w:rsidR="00F14F8B" w:rsidRPr="006E4263" w:rsidRDefault="00F14F8B" w:rsidP="00F14F8B">
      <w:pPr>
        <w:pStyle w:val="a3"/>
        <w:shd w:val="clear" w:color="auto" w:fill="FFFFFF"/>
        <w:spacing w:before="0" w:beforeAutospacing="0" w:after="0" w:afterAutospacing="0"/>
        <w:ind w:firstLine="708"/>
        <w:jc w:val="both"/>
        <w:rPr>
          <w:rFonts w:eastAsia="Calibri"/>
          <w:b/>
          <w:color w:val="000000"/>
          <w:sz w:val="28"/>
          <w:szCs w:val="28"/>
        </w:rPr>
      </w:pPr>
      <w:r w:rsidRPr="006E4263">
        <w:rPr>
          <w:rFonts w:eastAsia="Calibri"/>
          <w:b/>
          <w:color w:val="000000"/>
          <w:sz w:val="28"/>
          <w:szCs w:val="28"/>
        </w:rPr>
        <w:t>Действующие коллегиальные органы управления:</w:t>
      </w:r>
    </w:p>
    <w:p w:rsidR="00F14F8B" w:rsidRPr="006E4263" w:rsidRDefault="00F14F8B" w:rsidP="00F14F8B">
      <w:pPr>
        <w:spacing w:after="0" w:line="240" w:lineRule="auto"/>
        <w:ind w:firstLine="708"/>
        <w:rPr>
          <w:rFonts w:ascii="Times New Roman" w:hAnsi="Times New Roman" w:cs="Times New Roman"/>
          <w:sz w:val="28"/>
          <w:szCs w:val="28"/>
        </w:rPr>
      </w:pPr>
      <w:r w:rsidRPr="006E4263">
        <w:rPr>
          <w:rFonts w:ascii="Times New Roman" w:hAnsi="Times New Roman" w:cs="Times New Roman"/>
          <w:sz w:val="28"/>
          <w:szCs w:val="28"/>
        </w:rPr>
        <w:t>Педагогический совет;</w:t>
      </w:r>
    </w:p>
    <w:p w:rsidR="00F14F8B" w:rsidRPr="006E4263" w:rsidRDefault="00F14F8B" w:rsidP="00F14F8B">
      <w:pPr>
        <w:spacing w:after="0" w:line="240" w:lineRule="auto"/>
        <w:ind w:firstLine="708"/>
        <w:rPr>
          <w:rFonts w:ascii="Times New Roman" w:hAnsi="Times New Roman" w:cs="Times New Roman"/>
          <w:sz w:val="28"/>
          <w:szCs w:val="28"/>
        </w:rPr>
      </w:pPr>
      <w:r w:rsidRPr="006E4263">
        <w:rPr>
          <w:rFonts w:ascii="Times New Roman" w:hAnsi="Times New Roman" w:cs="Times New Roman"/>
          <w:sz w:val="28"/>
          <w:szCs w:val="28"/>
        </w:rPr>
        <w:t>Общее собрание трудового коллектива;</w:t>
      </w:r>
    </w:p>
    <w:p w:rsidR="00F14F8B" w:rsidRPr="006E4263" w:rsidRDefault="00F14F8B" w:rsidP="00F14F8B">
      <w:pPr>
        <w:spacing w:after="0" w:line="240" w:lineRule="auto"/>
        <w:ind w:firstLine="708"/>
        <w:rPr>
          <w:rFonts w:ascii="Times New Roman" w:hAnsi="Times New Roman" w:cs="Times New Roman"/>
          <w:sz w:val="28"/>
          <w:szCs w:val="28"/>
        </w:rPr>
      </w:pPr>
      <w:r w:rsidRPr="006E4263">
        <w:rPr>
          <w:rFonts w:ascii="Times New Roman" w:hAnsi="Times New Roman" w:cs="Times New Roman"/>
          <w:sz w:val="28"/>
          <w:szCs w:val="28"/>
        </w:rPr>
        <w:t>Управляющий совет;</w:t>
      </w:r>
    </w:p>
    <w:p w:rsidR="00F14F8B" w:rsidRPr="006E4263" w:rsidRDefault="00F14F8B" w:rsidP="00F14F8B">
      <w:pPr>
        <w:spacing w:after="0" w:line="240" w:lineRule="auto"/>
        <w:ind w:firstLine="708"/>
        <w:rPr>
          <w:rFonts w:ascii="Times New Roman" w:hAnsi="Times New Roman" w:cs="Times New Roman"/>
          <w:sz w:val="28"/>
          <w:szCs w:val="28"/>
        </w:rPr>
      </w:pPr>
      <w:r w:rsidRPr="006E4263">
        <w:rPr>
          <w:rFonts w:ascii="Times New Roman" w:hAnsi="Times New Roman" w:cs="Times New Roman"/>
          <w:sz w:val="28"/>
          <w:szCs w:val="28"/>
        </w:rPr>
        <w:t>Родительские советы;</w:t>
      </w:r>
    </w:p>
    <w:p w:rsidR="00F14F8B" w:rsidRPr="006E4263" w:rsidRDefault="00F14F8B" w:rsidP="00F14F8B">
      <w:pPr>
        <w:spacing w:after="0" w:line="240" w:lineRule="auto"/>
        <w:ind w:firstLine="708"/>
        <w:rPr>
          <w:rFonts w:ascii="Times New Roman" w:hAnsi="Times New Roman" w:cs="Times New Roman"/>
          <w:sz w:val="28"/>
          <w:szCs w:val="28"/>
        </w:rPr>
      </w:pPr>
      <w:r w:rsidRPr="006E4263">
        <w:rPr>
          <w:rFonts w:ascii="Times New Roman" w:hAnsi="Times New Roman" w:cs="Times New Roman"/>
          <w:sz w:val="28"/>
          <w:szCs w:val="28"/>
        </w:rPr>
        <w:t>Методический совет;</w:t>
      </w:r>
    </w:p>
    <w:p w:rsidR="00F14F8B" w:rsidRPr="006E4263" w:rsidRDefault="00F14F8B" w:rsidP="00F14F8B">
      <w:pPr>
        <w:spacing w:after="0" w:line="240" w:lineRule="auto"/>
        <w:ind w:firstLine="708"/>
        <w:rPr>
          <w:rFonts w:ascii="Times New Roman" w:hAnsi="Times New Roman" w:cs="Times New Roman"/>
          <w:sz w:val="28"/>
          <w:szCs w:val="28"/>
        </w:rPr>
      </w:pPr>
      <w:r w:rsidRPr="006E4263">
        <w:rPr>
          <w:rFonts w:ascii="Times New Roman" w:hAnsi="Times New Roman" w:cs="Times New Roman"/>
          <w:sz w:val="28"/>
          <w:szCs w:val="28"/>
        </w:rPr>
        <w:t>Профсоюз работников ДОУ.</w:t>
      </w:r>
    </w:p>
    <w:p w:rsidR="00F14F8B" w:rsidRPr="006E4263" w:rsidRDefault="00F14F8B" w:rsidP="00F14F8B">
      <w:pPr>
        <w:pStyle w:val="a3"/>
        <w:shd w:val="clear" w:color="auto" w:fill="FFFFFF"/>
        <w:spacing w:before="0" w:beforeAutospacing="0" w:after="0" w:afterAutospacing="0"/>
        <w:ind w:firstLine="15"/>
        <w:jc w:val="both"/>
        <w:rPr>
          <w:color w:val="000000"/>
          <w:sz w:val="28"/>
          <w:szCs w:val="28"/>
        </w:rPr>
      </w:pPr>
    </w:p>
    <w:p w:rsidR="00F14F8B" w:rsidRPr="006E4263" w:rsidRDefault="00F14F8B" w:rsidP="00DF10D1">
      <w:pPr>
        <w:pStyle w:val="a3"/>
        <w:shd w:val="clear" w:color="auto" w:fill="FFFFFF"/>
        <w:spacing w:before="0" w:beforeAutospacing="0" w:after="0" w:afterAutospacing="0"/>
        <w:jc w:val="both"/>
        <w:rPr>
          <w:sz w:val="28"/>
          <w:szCs w:val="28"/>
        </w:rPr>
      </w:pPr>
      <w:r w:rsidRPr="006E4263">
        <w:rPr>
          <w:sz w:val="28"/>
          <w:szCs w:val="28"/>
        </w:rPr>
        <w:t xml:space="preserve"> </w:t>
      </w:r>
      <w:r w:rsidR="00DF10D1">
        <w:rPr>
          <w:sz w:val="28"/>
          <w:szCs w:val="28"/>
        </w:rPr>
        <w:t xml:space="preserve">     </w:t>
      </w:r>
      <w:r w:rsidRPr="006E4263">
        <w:rPr>
          <w:sz w:val="28"/>
          <w:szCs w:val="28"/>
        </w:rPr>
        <w:t>По результатам изучения удовлетворенности семьи образовательными услугами (анкеты, опросы) 1</w:t>
      </w:r>
      <w:r w:rsidR="00DF10D1">
        <w:rPr>
          <w:sz w:val="28"/>
          <w:szCs w:val="28"/>
        </w:rPr>
        <w:t>00</w:t>
      </w:r>
      <w:r w:rsidRPr="006E4263">
        <w:rPr>
          <w:sz w:val="28"/>
          <w:szCs w:val="28"/>
        </w:rPr>
        <w:t xml:space="preserve"> представителей родительской общественности ДОУ (97,5%) высказывают удовлетворенность семьи образовательными услугами (проведено анкетирование в конце года).</w:t>
      </w:r>
    </w:p>
    <w:p w:rsidR="00F14F8B" w:rsidRPr="006E4263" w:rsidRDefault="00F14F8B" w:rsidP="00F14F8B">
      <w:pPr>
        <w:pStyle w:val="a3"/>
        <w:shd w:val="clear" w:color="auto" w:fill="FFFFFF"/>
        <w:spacing w:before="0" w:beforeAutospacing="0" w:after="0" w:afterAutospacing="0"/>
        <w:ind w:firstLine="708"/>
        <w:jc w:val="both"/>
        <w:rPr>
          <w:color w:val="000000"/>
          <w:sz w:val="28"/>
          <w:szCs w:val="28"/>
        </w:rPr>
      </w:pPr>
    </w:p>
    <w:p w:rsidR="00F14F8B" w:rsidRPr="006E4263" w:rsidRDefault="00F14F8B" w:rsidP="00F14F8B">
      <w:pPr>
        <w:spacing w:after="0" w:line="240" w:lineRule="auto"/>
        <w:ind w:firstLine="708"/>
        <w:jc w:val="both"/>
        <w:rPr>
          <w:rFonts w:ascii="Times New Roman" w:hAnsi="Times New Roman" w:cs="Times New Roman"/>
          <w:sz w:val="28"/>
          <w:szCs w:val="28"/>
        </w:rPr>
      </w:pPr>
    </w:p>
    <w:p w:rsidR="00F14F8B" w:rsidRPr="006E4263" w:rsidRDefault="00F14F8B" w:rsidP="00DF10D1">
      <w:pPr>
        <w:spacing w:after="0" w:line="240" w:lineRule="auto"/>
        <w:jc w:val="both"/>
        <w:rPr>
          <w:rFonts w:ascii="Times New Roman" w:hAnsi="Times New Roman" w:cs="Times New Roman"/>
          <w:sz w:val="28"/>
          <w:szCs w:val="28"/>
        </w:rPr>
      </w:pPr>
      <w:r w:rsidRPr="006E4263">
        <w:rPr>
          <w:rFonts w:ascii="Times New Roman" w:hAnsi="Times New Roman" w:cs="Times New Roman"/>
          <w:b/>
          <w:sz w:val="28"/>
          <w:szCs w:val="28"/>
        </w:rPr>
        <w:t xml:space="preserve"> </w:t>
      </w:r>
      <w:r w:rsidR="00DF10D1">
        <w:rPr>
          <w:rFonts w:ascii="Times New Roman" w:hAnsi="Times New Roman" w:cs="Times New Roman"/>
          <w:b/>
          <w:sz w:val="28"/>
          <w:szCs w:val="28"/>
        </w:rPr>
        <w:t xml:space="preserve">      </w:t>
      </w:r>
      <w:r w:rsidRPr="006E4263">
        <w:rPr>
          <w:rFonts w:ascii="Times New Roman" w:hAnsi="Times New Roman" w:cs="Times New Roman"/>
          <w:b/>
          <w:sz w:val="28"/>
          <w:szCs w:val="28"/>
        </w:rPr>
        <w:t>Показатели качества по обеспечению здоровья, безопасности и качеству услуг по присмотру и уходу</w:t>
      </w:r>
    </w:p>
    <w:p w:rsidR="00F14F8B" w:rsidRPr="006E4263" w:rsidRDefault="00F14F8B" w:rsidP="00F14F8B">
      <w:pPr>
        <w:spacing w:after="0" w:line="240" w:lineRule="auto"/>
        <w:ind w:firstLine="708"/>
        <w:jc w:val="both"/>
        <w:rPr>
          <w:rFonts w:ascii="Times New Roman" w:hAnsi="Times New Roman" w:cs="Times New Roman"/>
          <w:b/>
          <w:sz w:val="28"/>
          <w:szCs w:val="28"/>
        </w:rPr>
      </w:pPr>
      <w:proofErr w:type="gramStart"/>
      <w:r w:rsidRPr="006E4263">
        <w:rPr>
          <w:rFonts w:ascii="Times New Roman" w:hAnsi="Times New Roman" w:cs="Times New Roman"/>
          <w:b/>
          <w:sz w:val="28"/>
          <w:szCs w:val="28"/>
        </w:rPr>
        <w:t>Деятельность  ДОУ</w:t>
      </w:r>
      <w:proofErr w:type="gramEnd"/>
      <w:r w:rsidRPr="006E4263">
        <w:rPr>
          <w:rFonts w:ascii="Times New Roman" w:hAnsi="Times New Roman" w:cs="Times New Roman"/>
          <w:b/>
          <w:sz w:val="28"/>
          <w:szCs w:val="28"/>
        </w:rPr>
        <w:t xml:space="preserve"> соответствуют санитарно-эпидемиологическим требованиям</w:t>
      </w:r>
    </w:p>
    <w:p w:rsidR="00F14F8B" w:rsidRPr="006E4263" w:rsidRDefault="00F14F8B" w:rsidP="00F14F8B">
      <w:pPr>
        <w:spacing w:after="0" w:line="240" w:lineRule="auto"/>
        <w:ind w:firstLine="708"/>
        <w:jc w:val="both"/>
        <w:rPr>
          <w:rFonts w:ascii="Times New Roman" w:hAnsi="Times New Roman" w:cs="Times New Roman"/>
          <w:sz w:val="28"/>
          <w:szCs w:val="28"/>
        </w:rPr>
      </w:pPr>
      <w:r w:rsidRPr="006E4263">
        <w:rPr>
          <w:rFonts w:ascii="Times New Roman" w:hAnsi="Times New Roman" w:cs="Times New Roman"/>
          <w:sz w:val="28"/>
          <w:szCs w:val="28"/>
        </w:rPr>
        <w:t>Регламентированными  нормативными документами: Санитарно-гигиенические условия  определены нормативными документам: «Об утверждении санитарных правил и норм СанПиН 1.2.3685-21 "Гигиенические нормативы и требования к обеспечению безопасности и (или) безвредности для чел</w:t>
      </w:r>
      <w:r w:rsidR="00DF10D1">
        <w:rPr>
          <w:rFonts w:ascii="Times New Roman" w:hAnsi="Times New Roman" w:cs="Times New Roman"/>
          <w:sz w:val="28"/>
          <w:szCs w:val="28"/>
        </w:rPr>
        <w:t xml:space="preserve">овека факторов среды обитания"; </w:t>
      </w:r>
      <w:r w:rsidRPr="006E4263">
        <w:rPr>
          <w:rFonts w:ascii="Times New Roman" w:hAnsi="Times New Roman" w:cs="Times New Roman"/>
          <w:sz w:val="28"/>
          <w:szCs w:val="28"/>
        </w:rPr>
        <w:t>требованиям комплексной безопасности, что подтверждено актами и заключениями проверок условий размещения детского сада, соответствия оборудования и содержания территории детского сада, помещений, их оборудования и содержания.</w:t>
      </w:r>
    </w:p>
    <w:p w:rsidR="00F14F8B" w:rsidRPr="006E4263" w:rsidRDefault="00F14F8B" w:rsidP="00F14F8B">
      <w:pPr>
        <w:spacing w:after="0" w:line="240" w:lineRule="auto"/>
        <w:ind w:firstLine="708"/>
        <w:jc w:val="both"/>
        <w:rPr>
          <w:rFonts w:ascii="Times New Roman" w:hAnsi="Times New Roman" w:cs="Times New Roman"/>
          <w:sz w:val="28"/>
          <w:szCs w:val="28"/>
        </w:rPr>
      </w:pPr>
      <w:r w:rsidRPr="006E4263">
        <w:rPr>
          <w:rFonts w:ascii="Times New Roman" w:hAnsi="Times New Roman" w:cs="Times New Roman"/>
          <w:sz w:val="28"/>
          <w:szCs w:val="28"/>
        </w:rPr>
        <w:lastRenderedPageBreak/>
        <w:t xml:space="preserve">Замечания со стороны </w:t>
      </w:r>
      <w:proofErr w:type="spellStart"/>
      <w:r w:rsidRPr="006E4263">
        <w:rPr>
          <w:rFonts w:ascii="Times New Roman" w:hAnsi="Times New Roman" w:cs="Times New Roman"/>
          <w:sz w:val="28"/>
          <w:szCs w:val="28"/>
        </w:rPr>
        <w:t>Роспотребнадзора</w:t>
      </w:r>
      <w:proofErr w:type="spellEnd"/>
      <w:r w:rsidRPr="006E4263">
        <w:rPr>
          <w:rFonts w:ascii="Times New Roman" w:hAnsi="Times New Roman" w:cs="Times New Roman"/>
          <w:sz w:val="28"/>
          <w:szCs w:val="28"/>
        </w:rPr>
        <w:t xml:space="preserve"> за предшествующий год отсутствуют.</w:t>
      </w:r>
    </w:p>
    <w:p w:rsidR="00F14F8B" w:rsidRPr="006E4263" w:rsidRDefault="00F14F8B" w:rsidP="00F14F8B">
      <w:pPr>
        <w:spacing w:after="0" w:line="240" w:lineRule="auto"/>
        <w:jc w:val="both"/>
        <w:rPr>
          <w:rFonts w:ascii="Times New Roman" w:hAnsi="Times New Roman" w:cs="Times New Roman"/>
          <w:sz w:val="28"/>
          <w:szCs w:val="28"/>
        </w:rPr>
      </w:pPr>
    </w:p>
    <w:p w:rsidR="00F14F8B" w:rsidRPr="006E4263" w:rsidRDefault="00DF10D1" w:rsidP="00DF10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14F8B" w:rsidRPr="006E4263">
        <w:rPr>
          <w:rFonts w:ascii="Times New Roman" w:hAnsi="Times New Roman" w:cs="Times New Roman"/>
          <w:sz w:val="28"/>
          <w:szCs w:val="28"/>
        </w:rPr>
        <w:t>Особое значение в воспитании здорового ребёнка играют физкультурные занятия. </w:t>
      </w:r>
      <w:proofErr w:type="gramStart"/>
      <w:r w:rsidR="00F14F8B" w:rsidRPr="006E4263">
        <w:rPr>
          <w:rFonts w:ascii="Times New Roman" w:hAnsi="Times New Roman" w:cs="Times New Roman"/>
          <w:sz w:val="28"/>
          <w:szCs w:val="28"/>
        </w:rPr>
        <w:t>Педагоги  используют</w:t>
      </w:r>
      <w:proofErr w:type="gramEnd"/>
      <w:r w:rsidR="00F14F8B" w:rsidRPr="006E4263">
        <w:rPr>
          <w:rFonts w:ascii="Times New Roman" w:hAnsi="Times New Roman" w:cs="Times New Roman"/>
          <w:sz w:val="28"/>
          <w:szCs w:val="28"/>
        </w:rPr>
        <w:t>  разнообразные  формы работы с детьми:</w:t>
      </w:r>
    </w:p>
    <w:p w:rsidR="00F14F8B" w:rsidRPr="006E4263" w:rsidRDefault="00F14F8B" w:rsidP="00F14F8B">
      <w:pPr>
        <w:pStyle w:val="a7"/>
        <w:numPr>
          <w:ilvl w:val="0"/>
          <w:numId w:val="12"/>
        </w:numPr>
        <w:spacing w:after="0" w:line="240" w:lineRule="auto"/>
        <w:jc w:val="both"/>
        <w:rPr>
          <w:rFonts w:ascii="Times New Roman" w:hAnsi="Times New Roman" w:cs="Times New Roman"/>
          <w:sz w:val="28"/>
          <w:szCs w:val="28"/>
        </w:rPr>
      </w:pPr>
      <w:r w:rsidRPr="006E4263">
        <w:rPr>
          <w:rFonts w:ascii="Times New Roman" w:hAnsi="Times New Roman" w:cs="Times New Roman"/>
          <w:sz w:val="28"/>
          <w:szCs w:val="28"/>
        </w:rPr>
        <w:t>утренний прием детей на свежем воздухе (в теплый период года);</w:t>
      </w:r>
    </w:p>
    <w:p w:rsidR="00F14F8B" w:rsidRPr="006E4263" w:rsidRDefault="00F14F8B" w:rsidP="00F14F8B">
      <w:pPr>
        <w:pStyle w:val="a7"/>
        <w:numPr>
          <w:ilvl w:val="0"/>
          <w:numId w:val="12"/>
        </w:numPr>
        <w:spacing w:after="0" w:line="240" w:lineRule="auto"/>
        <w:jc w:val="both"/>
        <w:rPr>
          <w:rFonts w:ascii="Times New Roman" w:hAnsi="Times New Roman" w:cs="Times New Roman"/>
          <w:sz w:val="28"/>
          <w:szCs w:val="28"/>
        </w:rPr>
      </w:pPr>
      <w:r w:rsidRPr="006E4263">
        <w:rPr>
          <w:rFonts w:ascii="Times New Roman" w:hAnsi="Times New Roman" w:cs="Times New Roman"/>
          <w:sz w:val="28"/>
          <w:szCs w:val="28"/>
        </w:rPr>
        <w:t>проведение утренней гимнастики (на свежем воздухе в теплый период года);</w:t>
      </w:r>
    </w:p>
    <w:p w:rsidR="00F14F8B" w:rsidRPr="006E4263" w:rsidRDefault="00F14F8B" w:rsidP="00F14F8B">
      <w:pPr>
        <w:pStyle w:val="a7"/>
        <w:numPr>
          <w:ilvl w:val="0"/>
          <w:numId w:val="12"/>
        </w:numPr>
        <w:spacing w:after="0" w:line="240" w:lineRule="auto"/>
        <w:jc w:val="both"/>
        <w:rPr>
          <w:rFonts w:ascii="Times New Roman" w:hAnsi="Times New Roman" w:cs="Times New Roman"/>
          <w:sz w:val="28"/>
          <w:szCs w:val="28"/>
        </w:rPr>
      </w:pPr>
      <w:r w:rsidRPr="006E4263">
        <w:rPr>
          <w:rFonts w:ascii="Times New Roman" w:hAnsi="Times New Roman" w:cs="Times New Roman"/>
          <w:sz w:val="28"/>
          <w:szCs w:val="28"/>
        </w:rPr>
        <w:t>физкультурных минуток, динамических пауз, игр с движениями в свободной деятельности;</w:t>
      </w:r>
    </w:p>
    <w:p w:rsidR="00F14F8B" w:rsidRPr="006E4263" w:rsidRDefault="00F14F8B" w:rsidP="00F14F8B">
      <w:pPr>
        <w:pStyle w:val="a7"/>
        <w:numPr>
          <w:ilvl w:val="0"/>
          <w:numId w:val="12"/>
        </w:numPr>
        <w:spacing w:after="0" w:line="240" w:lineRule="auto"/>
        <w:jc w:val="both"/>
        <w:rPr>
          <w:rFonts w:ascii="Times New Roman" w:hAnsi="Times New Roman" w:cs="Times New Roman"/>
          <w:sz w:val="28"/>
          <w:szCs w:val="28"/>
        </w:rPr>
      </w:pPr>
      <w:r w:rsidRPr="006E4263">
        <w:rPr>
          <w:rFonts w:ascii="Times New Roman" w:hAnsi="Times New Roman" w:cs="Times New Roman"/>
          <w:sz w:val="28"/>
          <w:szCs w:val="28"/>
        </w:rPr>
        <w:t>организованная двигательная деятельность согласно учебному плану (с обязательным проведением одного занятия на свежем воздухе);</w:t>
      </w:r>
    </w:p>
    <w:p w:rsidR="00F14F8B" w:rsidRPr="006E4263" w:rsidRDefault="00F14F8B" w:rsidP="00F14F8B">
      <w:pPr>
        <w:pStyle w:val="a7"/>
        <w:numPr>
          <w:ilvl w:val="0"/>
          <w:numId w:val="12"/>
        </w:numPr>
        <w:spacing w:after="0" w:line="240" w:lineRule="auto"/>
        <w:jc w:val="both"/>
        <w:rPr>
          <w:rFonts w:ascii="Times New Roman" w:hAnsi="Times New Roman" w:cs="Times New Roman"/>
          <w:sz w:val="28"/>
          <w:szCs w:val="28"/>
        </w:rPr>
      </w:pPr>
      <w:r w:rsidRPr="006E4263">
        <w:rPr>
          <w:rFonts w:ascii="Times New Roman" w:hAnsi="Times New Roman" w:cs="Times New Roman"/>
          <w:sz w:val="28"/>
          <w:szCs w:val="28"/>
        </w:rPr>
        <w:t>музыкально-ритмические движения;</w:t>
      </w:r>
    </w:p>
    <w:p w:rsidR="00F14F8B" w:rsidRPr="006E4263" w:rsidRDefault="00F14F8B" w:rsidP="00F14F8B">
      <w:pPr>
        <w:pStyle w:val="a7"/>
        <w:numPr>
          <w:ilvl w:val="0"/>
          <w:numId w:val="12"/>
        </w:numPr>
        <w:spacing w:after="0" w:line="240" w:lineRule="auto"/>
        <w:jc w:val="both"/>
        <w:rPr>
          <w:rFonts w:ascii="Times New Roman" w:hAnsi="Times New Roman" w:cs="Times New Roman"/>
          <w:sz w:val="28"/>
          <w:szCs w:val="28"/>
        </w:rPr>
      </w:pPr>
      <w:r w:rsidRPr="006E4263">
        <w:rPr>
          <w:rFonts w:ascii="Times New Roman" w:hAnsi="Times New Roman" w:cs="Times New Roman"/>
          <w:sz w:val="28"/>
          <w:szCs w:val="28"/>
        </w:rPr>
        <w:t>спортивные досуги и развлечения.</w:t>
      </w:r>
    </w:p>
    <w:p w:rsidR="00F14F8B" w:rsidRPr="006E4263" w:rsidRDefault="00F14F8B" w:rsidP="00F14F8B">
      <w:pPr>
        <w:spacing w:after="0" w:line="240" w:lineRule="auto"/>
        <w:ind w:firstLine="708"/>
        <w:jc w:val="both"/>
        <w:rPr>
          <w:rFonts w:ascii="Times New Roman" w:hAnsi="Times New Roman" w:cs="Times New Roman"/>
          <w:sz w:val="28"/>
          <w:szCs w:val="28"/>
        </w:rPr>
      </w:pPr>
      <w:r w:rsidRPr="006E4263">
        <w:rPr>
          <w:rFonts w:ascii="Times New Roman" w:hAnsi="Times New Roman" w:cs="Times New Roman"/>
          <w:sz w:val="28"/>
          <w:szCs w:val="28"/>
        </w:rPr>
        <w:t>Информация о проведенных мероприятиях регулярно размещается на официальных сайтах образовательного учреждения</w:t>
      </w:r>
      <w:r w:rsidR="001B5F68" w:rsidRPr="006E4263">
        <w:rPr>
          <w:rFonts w:ascii="Times New Roman" w:hAnsi="Times New Roman" w:cs="Times New Roman"/>
          <w:sz w:val="28"/>
          <w:szCs w:val="28"/>
        </w:rPr>
        <w:t>.</w:t>
      </w:r>
    </w:p>
    <w:p w:rsidR="00F14F8B" w:rsidRPr="006E4263" w:rsidRDefault="00F14F8B" w:rsidP="00F14F8B">
      <w:pPr>
        <w:spacing w:after="0" w:line="240" w:lineRule="auto"/>
        <w:ind w:firstLine="708"/>
        <w:jc w:val="both"/>
        <w:rPr>
          <w:rFonts w:ascii="Times New Roman" w:hAnsi="Times New Roman" w:cs="Times New Roman"/>
          <w:sz w:val="28"/>
          <w:szCs w:val="28"/>
        </w:rPr>
      </w:pPr>
      <w:r w:rsidRPr="006E4263">
        <w:rPr>
          <w:rFonts w:ascii="Times New Roman" w:hAnsi="Times New Roman" w:cs="Times New Roman"/>
          <w:sz w:val="28"/>
          <w:szCs w:val="28"/>
        </w:rPr>
        <w:t xml:space="preserve">В ДОУ организован регулярный мониторинг за состоянием здоровья воспитанников, утверждены локальные акты по сохранению и укреплению здоровья детей, разработаны и утверждены инструкции по охране жизни и здоровья воспитанников. Разработана программа здоровьесбережения. Реализуется система лечебно-профилактической работы.  Осуществляется контроль за соблюдением санитарно противоэпидемического режима и профилактических мероприятий. Ежегодно организуются профилактические осмотры детей специалистами МУЗ ЦРБ </w:t>
      </w:r>
      <w:proofErr w:type="spellStart"/>
      <w:r w:rsidRPr="006E4263">
        <w:rPr>
          <w:rFonts w:ascii="Times New Roman" w:hAnsi="Times New Roman" w:cs="Times New Roman"/>
          <w:sz w:val="28"/>
          <w:szCs w:val="28"/>
        </w:rPr>
        <w:t>Жирновского</w:t>
      </w:r>
      <w:proofErr w:type="spellEnd"/>
      <w:r w:rsidRPr="006E4263">
        <w:rPr>
          <w:rFonts w:ascii="Times New Roman" w:hAnsi="Times New Roman" w:cs="Times New Roman"/>
          <w:sz w:val="28"/>
          <w:szCs w:val="28"/>
        </w:rPr>
        <w:t xml:space="preserve"> района  </w:t>
      </w:r>
    </w:p>
    <w:p w:rsidR="00F14F8B" w:rsidRPr="006E4263" w:rsidRDefault="00F14F8B" w:rsidP="00F14F8B">
      <w:pPr>
        <w:pStyle w:val="1"/>
        <w:shd w:val="clear" w:color="auto" w:fill="FFFFFF"/>
        <w:spacing w:before="0" w:beforeAutospacing="0" w:after="0" w:afterAutospacing="0"/>
        <w:ind w:firstLine="15"/>
        <w:jc w:val="center"/>
        <w:rPr>
          <w:sz w:val="28"/>
          <w:szCs w:val="28"/>
        </w:rPr>
      </w:pPr>
    </w:p>
    <w:p w:rsidR="001B5F68" w:rsidRPr="006E4263" w:rsidRDefault="001B5F68" w:rsidP="00F14F8B">
      <w:pPr>
        <w:pStyle w:val="1"/>
        <w:shd w:val="clear" w:color="auto" w:fill="FFFFFF"/>
        <w:spacing w:before="0" w:beforeAutospacing="0" w:after="0" w:afterAutospacing="0"/>
        <w:ind w:firstLine="15"/>
        <w:jc w:val="center"/>
        <w:rPr>
          <w:sz w:val="28"/>
          <w:szCs w:val="28"/>
        </w:rPr>
      </w:pPr>
    </w:p>
    <w:p w:rsidR="00F14F8B" w:rsidRPr="006E4263" w:rsidRDefault="00F14F8B" w:rsidP="00F14F8B">
      <w:pPr>
        <w:pStyle w:val="1"/>
        <w:shd w:val="clear" w:color="auto" w:fill="FFFFFF"/>
        <w:spacing w:before="0" w:beforeAutospacing="0" w:after="0" w:afterAutospacing="0"/>
        <w:ind w:firstLine="708"/>
        <w:jc w:val="both"/>
        <w:rPr>
          <w:sz w:val="28"/>
          <w:szCs w:val="28"/>
        </w:rPr>
      </w:pPr>
      <w:r w:rsidRPr="006E4263">
        <w:rPr>
          <w:sz w:val="28"/>
          <w:szCs w:val="28"/>
        </w:rPr>
        <w:t xml:space="preserve"> Регламентированы процессы организации рационального и сбалансированного питания и питья с учетом СанПиН. В ДОУ питание детей соответствует заявленному меню; ежедневно доступна информация о питании; соблюдается сервировка столов в группах; осуществляется индивидуальный подход в процессе питания, регулярный контроль и надзор за работой пищеблока. Оборудование и площадь пищеблока позволяют соблюдать поточность технологического процесса приготовления пищи: соблюдается режим питания, выполняются натуральные нормы питания, проводится витаминизация третьего блюда.</w:t>
      </w:r>
    </w:p>
    <w:p w:rsidR="00F14F8B" w:rsidRPr="006E4263" w:rsidRDefault="00F14F8B" w:rsidP="00F14F8B">
      <w:pPr>
        <w:pStyle w:val="1"/>
        <w:shd w:val="clear" w:color="auto" w:fill="FFFFFF"/>
        <w:spacing w:before="0" w:beforeAutospacing="0" w:after="0" w:afterAutospacing="0"/>
        <w:ind w:firstLine="708"/>
        <w:jc w:val="both"/>
        <w:rPr>
          <w:sz w:val="28"/>
          <w:szCs w:val="28"/>
        </w:rPr>
      </w:pPr>
      <w:r w:rsidRPr="006E4263">
        <w:rPr>
          <w:sz w:val="28"/>
          <w:szCs w:val="28"/>
        </w:rPr>
        <w:t xml:space="preserve">Питание – один из важных факторов, обеспечивающих нормальное течение процессов роста, физического и нервно-психического развития ребенка. Ухудшение качества питания приводит к снижению уровня защитно-приспособительных механизмов детского организма и возможному увеличению аллергических реакций, способствует росту болезней органов пищеварения. Поэтому именно качеству питания в нашем детском саду уделяется повышенное внимание. Одна из главных задач детского сада – это </w:t>
      </w:r>
      <w:r w:rsidRPr="006E4263">
        <w:rPr>
          <w:sz w:val="28"/>
          <w:szCs w:val="28"/>
        </w:rPr>
        <w:lastRenderedPageBreak/>
        <w:t xml:space="preserve">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w:t>
      </w:r>
    </w:p>
    <w:p w:rsidR="00F14F8B" w:rsidRPr="006E4263" w:rsidRDefault="00F14F8B" w:rsidP="00F14F8B">
      <w:pPr>
        <w:pStyle w:val="1"/>
        <w:shd w:val="clear" w:color="auto" w:fill="FFFFFF"/>
        <w:spacing w:before="0" w:beforeAutospacing="0" w:after="0" w:afterAutospacing="0"/>
        <w:ind w:firstLine="708"/>
        <w:jc w:val="both"/>
        <w:rPr>
          <w:sz w:val="28"/>
          <w:szCs w:val="28"/>
        </w:rPr>
      </w:pPr>
      <w:r w:rsidRPr="006E4263">
        <w:rPr>
          <w:sz w:val="28"/>
          <w:szCs w:val="28"/>
        </w:rPr>
        <w:t>Основными принципами организации питания в нашем учреждении являются:</w:t>
      </w:r>
    </w:p>
    <w:p w:rsidR="00F14F8B" w:rsidRPr="006E4263" w:rsidRDefault="00F14F8B" w:rsidP="00F14F8B">
      <w:pPr>
        <w:pStyle w:val="1"/>
        <w:numPr>
          <w:ilvl w:val="0"/>
          <w:numId w:val="13"/>
        </w:numPr>
        <w:shd w:val="clear" w:color="auto" w:fill="FFFFFF"/>
        <w:spacing w:before="0" w:beforeAutospacing="0" w:after="0" w:afterAutospacing="0"/>
        <w:jc w:val="both"/>
        <w:rPr>
          <w:sz w:val="28"/>
          <w:szCs w:val="28"/>
        </w:rPr>
      </w:pPr>
      <w:r w:rsidRPr="006E4263">
        <w:rPr>
          <w:sz w:val="28"/>
          <w:szCs w:val="28"/>
        </w:rPr>
        <w:t xml:space="preserve">соответствие энергетической ценности рациона </w:t>
      </w:r>
      <w:proofErr w:type="spellStart"/>
      <w:r w:rsidRPr="006E4263">
        <w:rPr>
          <w:sz w:val="28"/>
          <w:szCs w:val="28"/>
        </w:rPr>
        <w:t>энергозатратам</w:t>
      </w:r>
      <w:proofErr w:type="spellEnd"/>
      <w:r w:rsidRPr="006E4263">
        <w:rPr>
          <w:sz w:val="28"/>
          <w:szCs w:val="28"/>
        </w:rPr>
        <w:t xml:space="preserve"> ребенка;</w:t>
      </w:r>
    </w:p>
    <w:p w:rsidR="00F14F8B" w:rsidRPr="006E4263" w:rsidRDefault="00F14F8B" w:rsidP="00F14F8B">
      <w:pPr>
        <w:pStyle w:val="1"/>
        <w:numPr>
          <w:ilvl w:val="0"/>
          <w:numId w:val="13"/>
        </w:numPr>
        <w:shd w:val="clear" w:color="auto" w:fill="FFFFFF"/>
        <w:spacing w:before="0" w:beforeAutospacing="0" w:after="0" w:afterAutospacing="0"/>
        <w:jc w:val="both"/>
        <w:rPr>
          <w:sz w:val="28"/>
          <w:szCs w:val="28"/>
        </w:rPr>
      </w:pPr>
      <w:r w:rsidRPr="006E4263">
        <w:rPr>
          <w:sz w:val="28"/>
          <w:szCs w:val="28"/>
        </w:rPr>
        <w:t>сбалансированность в рационе всех заменимых и незаменимых пищевых веществ;</w:t>
      </w:r>
    </w:p>
    <w:p w:rsidR="00F14F8B" w:rsidRPr="006E4263" w:rsidRDefault="00F14F8B" w:rsidP="00F14F8B">
      <w:pPr>
        <w:pStyle w:val="1"/>
        <w:numPr>
          <w:ilvl w:val="0"/>
          <w:numId w:val="13"/>
        </w:numPr>
        <w:shd w:val="clear" w:color="auto" w:fill="FFFFFF"/>
        <w:spacing w:before="0" w:beforeAutospacing="0" w:after="0" w:afterAutospacing="0"/>
        <w:jc w:val="both"/>
        <w:rPr>
          <w:sz w:val="28"/>
          <w:szCs w:val="28"/>
        </w:rPr>
      </w:pPr>
      <w:r w:rsidRPr="006E4263">
        <w:rPr>
          <w:sz w:val="28"/>
          <w:szCs w:val="28"/>
        </w:rPr>
        <w:t>максимальное разнообразие продуктов и блюд, обеспечивающих сбалансированность рациона;</w:t>
      </w:r>
    </w:p>
    <w:p w:rsidR="00F14F8B" w:rsidRPr="006E4263" w:rsidRDefault="00F14F8B" w:rsidP="00F14F8B">
      <w:pPr>
        <w:pStyle w:val="1"/>
        <w:numPr>
          <w:ilvl w:val="0"/>
          <w:numId w:val="13"/>
        </w:numPr>
        <w:shd w:val="clear" w:color="auto" w:fill="FFFFFF"/>
        <w:spacing w:before="0" w:beforeAutospacing="0" w:after="0" w:afterAutospacing="0"/>
        <w:jc w:val="both"/>
        <w:rPr>
          <w:sz w:val="28"/>
          <w:szCs w:val="28"/>
        </w:rPr>
      </w:pPr>
      <w:r w:rsidRPr="006E4263">
        <w:rPr>
          <w:sz w:val="28"/>
          <w:szCs w:val="28"/>
        </w:rPr>
        <w:t>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F14F8B" w:rsidRPr="006E4263" w:rsidRDefault="00F14F8B" w:rsidP="00F14F8B">
      <w:pPr>
        <w:pStyle w:val="1"/>
        <w:numPr>
          <w:ilvl w:val="0"/>
          <w:numId w:val="13"/>
        </w:numPr>
        <w:shd w:val="clear" w:color="auto" w:fill="FFFFFF"/>
        <w:spacing w:before="0" w:beforeAutospacing="0" w:after="0" w:afterAutospacing="0"/>
        <w:jc w:val="both"/>
        <w:rPr>
          <w:sz w:val="28"/>
          <w:szCs w:val="28"/>
        </w:rPr>
      </w:pPr>
      <w:r w:rsidRPr="006E4263">
        <w:rPr>
          <w:sz w:val="28"/>
          <w:szCs w:val="28"/>
        </w:rPr>
        <w:t>оптимальный режим питания, обстановка, формирующая у детей навыки культуры приема пищи;</w:t>
      </w:r>
    </w:p>
    <w:p w:rsidR="00F14F8B" w:rsidRPr="006E4263" w:rsidRDefault="00F14F8B" w:rsidP="00F14F8B">
      <w:pPr>
        <w:pStyle w:val="1"/>
        <w:numPr>
          <w:ilvl w:val="0"/>
          <w:numId w:val="13"/>
        </w:numPr>
        <w:shd w:val="clear" w:color="auto" w:fill="FFFFFF"/>
        <w:spacing w:before="0" w:beforeAutospacing="0" w:after="0" w:afterAutospacing="0"/>
        <w:jc w:val="both"/>
        <w:rPr>
          <w:sz w:val="28"/>
          <w:szCs w:val="28"/>
        </w:rPr>
      </w:pPr>
      <w:r w:rsidRPr="006E4263">
        <w:rPr>
          <w:sz w:val="28"/>
          <w:szCs w:val="28"/>
        </w:rPr>
        <w:t xml:space="preserve">соблюдение гигиенических требований к питанию (безопасность питания). </w:t>
      </w:r>
    </w:p>
    <w:p w:rsidR="00F14F8B" w:rsidRPr="006E4263" w:rsidRDefault="00F14F8B" w:rsidP="00F14F8B">
      <w:pPr>
        <w:pStyle w:val="a3"/>
        <w:shd w:val="clear" w:color="auto" w:fill="FFFFFF"/>
        <w:spacing w:before="0" w:beforeAutospacing="0" w:after="0" w:afterAutospacing="0"/>
        <w:ind w:firstLine="708"/>
        <w:jc w:val="both"/>
        <w:rPr>
          <w:color w:val="000000"/>
          <w:sz w:val="28"/>
          <w:szCs w:val="28"/>
        </w:rPr>
      </w:pPr>
      <w:r w:rsidRPr="006E4263">
        <w:rPr>
          <w:rFonts w:eastAsia="Calibri"/>
          <w:color w:val="000000"/>
          <w:sz w:val="28"/>
          <w:szCs w:val="28"/>
        </w:rPr>
        <w:t xml:space="preserve">Обеспечение безопасности внутреннего помещения ДОО (группового </w:t>
      </w:r>
      <w:r w:rsidRPr="006E4263">
        <w:rPr>
          <w:rFonts w:eastAsia="Calibri"/>
          <w:color w:val="000000"/>
          <w:sz w:val="28"/>
          <w:szCs w:val="28"/>
        </w:rPr>
        <w:br/>
        <w:t xml:space="preserve">и </w:t>
      </w:r>
      <w:proofErr w:type="spellStart"/>
      <w:r w:rsidRPr="006E4263">
        <w:rPr>
          <w:rFonts w:eastAsia="Calibri"/>
          <w:color w:val="000000"/>
          <w:sz w:val="28"/>
          <w:szCs w:val="28"/>
        </w:rPr>
        <w:t>внегруппового</w:t>
      </w:r>
      <w:proofErr w:type="spellEnd"/>
      <w:r w:rsidRPr="006E4263">
        <w:rPr>
          <w:rFonts w:eastAsia="Calibri"/>
          <w:color w:val="000000"/>
          <w:sz w:val="28"/>
          <w:szCs w:val="28"/>
        </w:rPr>
        <w:t>):</w:t>
      </w:r>
    </w:p>
    <w:p w:rsidR="00F14F8B" w:rsidRPr="006E4263" w:rsidRDefault="00F14F8B" w:rsidP="00F14F8B">
      <w:pPr>
        <w:pStyle w:val="a3"/>
        <w:numPr>
          <w:ilvl w:val="0"/>
          <w:numId w:val="14"/>
        </w:numPr>
        <w:shd w:val="clear" w:color="auto" w:fill="FFFFFF"/>
        <w:spacing w:before="0" w:beforeAutospacing="0" w:after="0" w:afterAutospacing="0"/>
        <w:jc w:val="both"/>
        <w:rPr>
          <w:color w:val="000000"/>
          <w:sz w:val="28"/>
          <w:szCs w:val="28"/>
        </w:rPr>
      </w:pPr>
      <w:r w:rsidRPr="006E4263">
        <w:rPr>
          <w:color w:val="000000"/>
          <w:sz w:val="28"/>
          <w:szCs w:val="28"/>
        </w:rPr>
        <w:t>имеется ограждение по всему периметру территории ДОУ;</w:t>
      </w:r>
    </w:p>
    <w:p w:rsidR="00F14F8B" w:rsidRPr="006E4263" w:rsidRDefault="00F14F8B" w:rsidP="00F14F8B">
      <w:pPr>
        <w:pStyle w:val="a3"/>
        <w:numPr>
          <w:ilvl w:val="0"/>
          <w:numId w:val="14"/>
        </w:numPr>
        <w:shd w:val="clear" w:color="auto" w:fill="FFFFFF"/>
        <w:spacing w:before="0" w:beforeAutospacing="0" w:after="0" w:afterAutospacing="0"/>
        <w:jc w:val="both"/>
        <w:rPr>
          <w:color w:val="000000"/>
          <w:sz w:val="28"/>
          <w:szCs w:val="28"/>
        </w:rPr>
      </w:pPr>
      <w:r w:rsidRPr="006E4263">
        <w:rPr>
          <w:color w:val="000000"/>
          <w:sz w:val="28"/>
          <w:szCs w:val="28"/>
        </w:rPr>
        <w:t>установлена система наружного видеонаблюдения – 100%;</w:t>
      </w:r>
    </w:p>
    <w:p w:rsidR="00F14F8B" w:rsidRPr="006E4263" w:rsidRDefault="00F14F8B" w:rsidP="00F14F8B">
      <w:pPr>
        <w:pStyle w:val="a3"/>
        <w:numPr>
          <w:ilvl w:val="0"/>
          <w:numId w:val="14"/>
        </w:numPr>
        <w:shd w:val="clear" w:color="auto" w:fill="FFFFFF"/>
        <w:spacing w:before="0" w:beforeAutospacing="0" w:after="0" w:afterAutospacing="0"/>
        <w:jc w:val="both"/>
        <w:rPr>
          <w:color w:val="000000"/>
          <w:sz w:val="28"/>
          <w:szCs w:val="28"/>
        </w:rPr>
      </w:pPr>
      <w:proofErr w:type="gramStart"/>
      <w:r w:rsidRPr="006E4263">
        <w:rPr>
          <w:color w:val="000000"/>
          <w:sz w:val="28"/>
          <w:szCs w:val="28"/>
        </w:rPr>
        <w:t>установлена  система</w:t>
      </w:r>
      <w:proofErr w:type="gramEnd"/>
      <w:r w:rsidRPr="006E4263">
        <w:rPr>
          <w:color w:val="000000"/>
          <w:sz w:val="28"/>
          <w:szCs w:val="28"/>
        </w:rPr>
        <w:t xml:space="preserve"> автоматической пожарной сигнализации с выводом на пульт «01» пожарной части – 100%;</w:t>
      </w:r>
    </w:p>
    <w:p w:rsidR="00F14F8B" w:rsidRPr="006E4263" w:rsidRDefault="00F14F8B" w:rsidP="00F14F8B">
      <w:pPr>
        <w:pStyle w:val="a3"/>
        <w:numPr>
          <w:ilvl w:val="0"/>
          <w:numId w:val="14"/>
        </w:numPr>
        <w:shd w:val="clear" w:color="auto" w:fill="FFFFFF"/>
        <w:spacing w:before="0" w:beforeAutospacing="0" w:after="0" w:afterAutospacing="0"/>
        <w:jc w:val="both"/>
        <w:rPr>
          <w:color w:val="000000"/>
          <w:sz w:val="28"/>
          <w:szCs w:val="28"/>
        </w:rPr>
      </w:pPr>
      <w:r w:rsidRPr="006E4263">
        <w:rPr>
          <w:color w:val="000000"/>
          <w:sz w:val="28"/>
          <w:szCs w:val="28"/>
        </w:rPr>
        <w:t xml:space="preserve">имеются в </w:t>
      </w:r>
      <w:proofErr w:type="gramStart"/>
      <w:r w:rsidRPr="006E4263">
        <w:rPr>
          <w:color w:val="000000"/>
          <w:sz w:val="28"/>
          <w:szCs w:val="28"/>
        </w:rPr>
        <w:t>наличии  необходимые</w:t>
      </w:r>
      <w:proofErr w:type="gramEnd"/>
      <w:r w:rsidRPr="006E4263">
        <w:rPr>
          <w:color w:val="000000"/>
          <w:sz w:val="28"/>
          <w:szCs w:val="28"/>
        </w:rPr>
        <w:t xml:space="preserve">  средства пожаротушения – 100%;</w:t>
      </w:r>
    </w:p>
    <w:p w:rsidR="00F14F8B" w:rsidRPr="006E4263" w:rsidRDefault="00F14F8B" w:rsidP="00F14F8B">
      <w:pPr>
        <w:pStyle w:val="a3"/>
        <w:numPr>
          <w:ilvl w:val="0"/>
          <w:numId w:val="14"/>
        </w:numPr>
        <w:shd w:val="clear" w:color="auto" w:fill="FFFFFF"/>
        <w:spacing w:before="0" w:beforeAutospacing="0" w:after="0" w:afterAutospacing="0"/>
        <w:jc w:val="both"/>
        <w:rPr>
          <w:color w:val="000000"/>
          <w:sz w:val="28"/>
          <w:szCs w:val="28"/>
        </w:rPr>
      </w:pPr>
      <w:r w:rsidRPr="006E4263">
        <w:rPr>
          <w:color w:val="000000"/>
          <w:sz w:val="28"/>
          <w:szCs w:val="28"/>
        </w:rPr>
        <w:t>установлена кнопка тревожной сигнализации – 100%;</w:t>
      </w:r>
    </w:p>
    <w:p w:rsidR="00F14F8B" w:rsidRPr="006E4263" w:rsidRDefault="00F14F8B" w:rsidP="00F14F8B">
      <w:pPr>
        <w:pStyle w:val="a3"/>
        <w:numPr>
          <w:ilvl w:val="0"/>
          <w:numId w:val="14"/>
        </w:numPr>
        <w:shd w:val="clear" w:color="auto" w:fill="FFFFFF"/>
        <w:spacing w:before="0" w:beforeAutospacing="0" w:after="0" w:afterAutospacing="0"/>
        <w:jc w:val="both"/>
        <w:rPr>
          <w:color w:val="000000"/>
          <w:sz w:val="28"/>
          <w:szCs w:val="28"/>
        </w:rPr>
      </w:pPr>
      <w:r w:rsidRPr="006E4263">
        <w:rPr>
          <w:color w:val="000000"/>
          <w:sz w:val="28"/>
          <w:szCs w:val="28"/>
        </w:rPr>
        <w:t>установлена система голосового оповещения сотрудников – 100%.</w:t>
      </w:r>
    </w:p>
    <w:p w:rsidR="00F14F8B" w:rsidRPr="006E4263" w:rsidRDefault="00F14F8B" w:rsidP="00F14F8B">
      <w:pPr>
        <w:pStyle w:val="1"/>
        <w:shd w:val="clear" w:color="auto" w:fill="FFFFFF"/>
        <w:spacing w:before="0" w:beforeAutospacing="0" w:after="0" w:afterAutospacing="0"/>
        <w:ind w:firstLine="708"/>
        <w:jc w:val="both"/>
        <w:rPr>
          <w:color w:val="000000"/>
          <w:sz w:val="28"/>
          <w:szCs w:val="28"/>
        </w:rPr>
      </w:pPr>
      <w:r w:rsidRPr="006E4263">
        <w:rPr>
          <w:color w:val="000000"/>
          <w:sz w:val="28"/>
          <w:szCs w:val="28"/>
        </w:rPr>
        <w:t xml:space="preserve">Работники </w:t>
      </w:r>
      <w:proofErr w:type="gramStart"/>
      <w:r w:rsidRPr="006E4263">
        <w:rPr>
          <w:color w:val="000000"/>
          <w:sz w:val="28"/>
          <w:szCs w:val="28"/>
        </w:rPr>
        <w:t>ДОУ  проходят</w:t>
      </w:r>
      <w:proofErr w:type="gramEnd"/>
      <w:r w:rsidRPr="006E4263">
        <w:rPr>
          <w:color w:val="000000"/>
          <w:sz w:val="28"/>
          <w:szCs w:val="28"/>
        </w:rPr>
        <w:t xml:space="preserve"> регулярное обучение по ТБ, охране труда и действиям в чрезвычайных ситуациях.</w:t>
      </w:r>
    </w:p>
    <w:p w:rsidR="00F14F8B" w:rsidRPr="006E4263" w:rsidRDefault="00F14F8B" w:rsidP="00F14F8B">
      <w:pPr>
        <w:pStyle w:val="1"/>
        <w:shd w:val="clear" w:color="auto" w:fill="FFFFFF"/>
        <w:spacing w:before="0" w:beforeAutospacing="0" w:after="0" w:afterAutospacing="0"/>
        <w:ind w:firstLine="708"/>
        <w:jc w:val="both"/>
        <w:rPr>
          <w:color w:val="000000"/>
          <w:sz w:val="28"/>
          <w:szCs w:val="28"/>
        </w:rPr>
      </w:pPr>
      <w:r w:rsidRPr="006E4263">
        <w:rPr>
          <w:color w:val="000000"/>
          <w:sz w:val="28"/>
          <w:szCs w:val="28"/>
        </w:rPr>
        <w:t>В образовательном учреждении имеются разработанные локальные акты, устанавливающие требования к обеспечению комплексной безопасности обучающихся.</w:t>
      </w:r>
    </w:p>
    <w:p w:rsidR="00F14F8B" w:rsidRPr="006E4263" w:rsidRDefault="00F14F8B" w:rsidP="00F14F8B">
      <w:pPr>
        <w:pStyle w:val="1"/>
        <w:shd w:val="clear" w:color="auto" w:fill="FFFFFF"/>
        <w:spacing w:before="0" w:beforeAutospacing="0" w:after="0" w:afterAutospacing="0"/>
        <w:ind w:left="15" w:firstLine="708"/>
        <w:jc w:val="both"/>
        <w:rPr>
          <w:sz w:val="28"/>
          <w:szCs w:val="28"/>
        </w:rPr>
      </w:pPr>
      <w:r w:rsidRPr="006E4263">
        <w:rPr>
          <w:sz w:val="28"/>
          <w:szCs w:val="28"/>
        </w:rPr>
        <w:t>Показатель «Обеспечение комплексной безопасности</w:t>
      </w:r>
      <w:r w:rsidR="00DF10D1">
        <w:rPr>
          <w:sz w:val="28"/>
          <w:szCs w:val="28"/>
        </w:rPr>
        <w:t xml:space="preserve"> в ДОО» полностью подтвержден. В</w:t>
      </w:r>
      <w:r w:rsidRPr="006E4263">
        <w:rPr>
          <w:sz w:val="28"/>
          <w:szCs w:val="28"/>
        </w:rPr>
        <w:t xml:space="preserve"> ДОУ создана система нормативно-правового регулирования комплексной безопасности, предусмотрено регулярное обучение коллектива по ТБ, ОТ, ЧС и др.; имеются локальные нормативные акты, устанавливающие требования к безопасности помещения и территории ДОУ, предназначенной для прогулок воспитанников на свежем воздухе, определены правила безопасности при проведении экскурсий и других мероприятий на территории ДОУ (положения, инструкции, приказы, </w:t>
      </w:r>
      <w:r w:rsidRPr="006E4263">
        <w:rPr>
          <w:sz w:val="28"/>
          <w:szCs w:val="28"/>
        </w:rPr>
        <w:lastRenderedPageBreak/>
        <w:t>решения, акты, паспорта безопасности, памятки, планы, отчеты, журналы, схемы охраны, графики дежурств</w:t>
      </w:r>
      <w:r w:rsidR="00DF10D1">
        <w:rPr>
          <w:sz w:val="28"/>
          <w:szCs w:val="28"/>
        </w:rPr>
        <w:t xml:space="preserve"> </w:t>
      </w:r>
      <w:r w:rsidRPr="006E4263">
        <w:rPr>
          <w:sz w:val="28"/>
          <w:szCs w:val="28"/>
        </w:rPr>
        <w:t>Ведется необходимая документация для организации контроля над чрезвычайными ситуациями и несчастными случаями.</w:t>
      </w:r>
    </w:p>
    <w:p w:rsidR="00F14F8B" w:rsidRPr="006E4263" w:rsidRDefault="008A7421" w:rsidP="00F14F8B">
      <w:pPr>
        <w:pStyle w:val="1"/>
        <w:shd w:val="clear" w:color="auto" w:fill="FFFFFF"/>
        <w:spacing w:before="0" w:beforeAutospacing="0" w:after="0" w:afterAutospacing="0"/>
        <w:ind w:firstLine="15"/>
        <w:jc w:val="both"/>
        <w:rPr>
          <w:sz w:val="28"/>
          <w:szCs w:val="28"/>
        </w:rPr>
      </w:pPr>
      <w:r>
        <w:rPr>
          <w:sz w:val="28"/>
          <w:szCs w:val="28"/>
        </w:rPr>
        <w:t xml:space="preserve">      </w:t>
      </w:r>
      <w:bookmarkStart w:id="0" w:name="_GoBack"/>
      <w:bookmarkEnd w:id="0"/>
    </w:p>
    <w:p w:rsidR="00F14F8B" w:rsidRPr="006E4263" w:rsidRDefault="00F14F8B" w:rsidP="00F14F8B">
      <w:pPr>
        <w:rPr>
          <w:rFonts w:ascii="Times New Roman" w:hAnsi="Times New Roman" w:cs="Times New Roman"/>
          <w:sz w:val="28"/>
          <w:szCs w:val="28"/>
        </w:rPr>
      </w:pPr>
    </w:p>
    <w:p w:rsidR="00782320" w:rsidRPr="006E4263" w:rsidRDefault="00DF10D1" w:rsidP="00DF10D1">
      <w:pPr>
        <w:jc w:val="both"/>
        <w:rPr>
          <w:rFonts w:ascii="Times New Roman" w:hAnsi="Times New Roman" w:cs="Times New Roman"/>
          <w:sz w:val="28"/>
          <w:szCs w:val="28"/>
        </w:rPr>
      </w:pPr>
      <w:r>
        <w:rPr>
          <w:rFonts w:ascii="Times New Roman" w:hAnsi="Times New Roman" w:cs="Times New Roman"/>
          <w:sz w:val="28"/>
          <w:szCs w:val="28"/>
        </w:rPr>
        <w:t>Заместитель заведующего                                                                Н.Г. Салькова</w:t>
      </w:r>
    </w:p>
    <w:sectPr w:rsidR="00782320" w:rsidRPr="006E4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7BC4"/>
    <w:multiLevelType w:val="hybridMultilevel"/>
    <w:tmpl w:val="A29EF220"/>
    <w:lvl w:ilvl="0" w:tplc="E7205F7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1044472"/>
    <w:multiLevelType w:val="hybridMultilevel"/>
    <w:tmpl w:val="1442932A"/>
    <w:lvl w:ilvl="0" w:tplc="F7BEED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B48294E"/>
    <w:multiLevelType w:val="hybridMultilevel"/>
    <w:tmpl w:val="A5205FDE"/>
    <w:lvl w:ilvl="0" w:tplc="E7205F7C">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 w15:restartNumberingAfterBreak="0">
    <w:nsid w:val="359024AE"/>
    <w:multiLevelType w:val="hybridMultilevel"/>
    <w:tmpl w:val="CD7C84AE"/>
    <w:lvl w:ilvl="0" w:tplc="F7BEED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6EC7EDD"/>
    <w:multiLevelType w:val="hybridMultilevel"/>
    <w:tmpl w:val="4A7AC062"/>
    <w:lvl w:ilvl="0" w:tplc="1F462A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A166CB4"/>
    <w:multiLevelType w:val="hybridMultilevel"/>
    <w:tmpl w:val="E3CC9ED2"/>
    <w:lvl w:ilvl="0" w:tplc="F7BEED4C">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15:restartNumberingAfterBreak="0">
    <w:nsid w:val="51311903"/>
    <w:multiLevelType w:val="hybridMultilevel"/>
    <w:tmpl w:val="A87E53A4"/>
    <w:lvl w:ilvl="0" w:tplc="6E529E90">
      <w:start w:val="1"/>
      <w:numFmt w:val="decimal"/>
      <w:lvlText w:val="%1."/>
      <w:lvlJc w:val="left"/>
      <w:pPr>
        <w:ind w:left="1068" w:hanging="360"/>
      </w:pPr>
      <w:rPr>
        <w:rFonts w:eastAsiaTheme="minorHAns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24D269A"/>
    <w:multiLevelType w:val="hybridMultilevel"/>
    <w:tmpl w:val="551EBA8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 w15:restartNumberingAfterBreak="0">
    <w:nsid w:val="550E509C"/>
    <w:multiLevelType w:val="hybridMultilevel"/>
    <w:tmpl w:val="6338C1BC"/>
    <w:lvl w:ilvl="0" w:tplc="E7205F7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63861FC"/>
    <w:multiLevelType w:val="hybridMultilevel"/>
    <w:tmpl w:val="726AB32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 w15:restartNumberingAfterBreak="0">
    <w:nsid w:val="656C377B"/>
    <w:multiLevelType w:val="hybridMultilevel"/>
    <w:tmpl w:val="3B5E0A14"/>
    <w:lvl w:ilvl="0" w:tplc="F7BEED4C">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 w15:restartNumberingAfterBreak="0">
    <w:nsid w:val="67FC040C"/>
    <w:multiLevelType w:val="hybridMultilevel"/>
    <w:tmpl w:val="BC0A3F4C"/>
    <w:lvl w:ilvl="0" w:tplc="F7BEED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6C013C76"/>
    <w:multiLevelType w:val="hybridMultilevel"/>
    <w:tmpl w:val="6B2296EA"/>
    <w:lvl w:ilvl="0" w:tplc="F7BEED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719237A0"/>
    <w:multiLevelType w:val="hybridMultilevel"/>
    <w:tmpl w:val="6C382CB0"/>
    <w:lvl w:ilvl="0" w:tplc="F7BEED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7589692D"/>
    <w:multiLevelType w:val="hybridMultilevel"/>
    <w:tmpl w:val="881ACB1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9"/>
  </w:num>
  <w:num w:numId="2">
    <w:abstractNumId w:val="4"/>
  </w:num>
  <w:num w:numId="3">
    <w:abstractNumId w:val="2"/>
  </w:num>
  <w:num w:numId="4">
    <w:abstractNumId w:val="0"/>
  </w:num>
  <w:num w:numId="5">
    <w:abstractNumId w:val="8"/>
  </w:num>
  <w:num w:numId="6">
    <w:abstractNumId w:val="14"/>
  </w:num>
  <w:num w:numId="7">
    <w:abstractNumId w:val="10"/>
  </w:num>
  <w:num w:numId="8">
    <w:abstractNumId w:val="5"/>
  </w:num>
  <w:num w:numId="9">
    <w:abstractNumId w:val="11"/>
  </w:num>
  <w:num w:numId="10">
    <w:abstractNumId w:val="7"/>
  </w:num>
  <w:num w:numId="11">
    <w:abstractNumId w:val="12"/>
  </w:num>
  <w:num w:numId="12">
    <w:abstractNumId w:val="1"/>
  </w:num>
  <w:num w:numId="13">
    <w:abstractNumId w:val="3"/>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A8"/>
    <w:rsid w:val="00000355"/>
    <w:rsid w:val="0000320D"/>
    <w:rsid w:val="00003908"/>
    <w:rsid w:val="00007DB5"/>
    <w:rsid w:val="00011F1A"/>
    <w:rsid w:val="00012DC0"/>
    <w:rsid w:val="0001435C"/>
    <w:rsid w:val="000145F5"/>
    <w:rsid w:val="00014C6E"/>
    <w:rsid w:val="00014D02"/>
    <w:rsid w:val="00015635"/>
    <w:rsid w:val="00015F52"/>
    <w:rsid w:val="00015F6C"/>
    <w:rsid w:val="00021593"/>
    <w:rsid w:val="00021F3B"/>
    <w:rsid w:val="00023775"/>
    <w:rsid w:val="00023C5D"/>
    <w:rsid w:val="00023FFF"/>
    <w:rsid w:val="00027058"/>
    <w:rsid w:val="00027882"/>
    <w:rsid w:val="00030500"/>
    <w:rsid w:val="00030649"/>
    <w:rsid w:val="000306B5"/>
    <w:rsid w:val="000346E3"/>
    <w:rsid w:val="00034E05"/>
    <w:rsid w:val="0003570E"/>
    <w:rsid w:val="00036938"/>
    <w:rsid w:val="0004413E"/>
    <w:rsid w:val="0004464F"/>
    <w:rsid w:val="00045172"/>
    <w:rsid w:val="00046796"/>
    <w:rsid w:val="00051114"/>
    <w:rsid w:val="00054DAD"/>
    <w:rsid w:val="00055864"/>
    <w:rsid w:val="000578B1"/>
    <w:rsid w:val="000624EB"/>
    <w:rsid w:val="00063252"/>
    <w:rsid w:val="00063A59"/>
    <w:rsid w:val="00063D54"/>
    <w:rsid w:val="00064176"/>
    <w:rsid w:val="00065EC3"/>
    <w:rsid w:val="0006701E"/>
    <w:rsid w:val="0006786E"/>
    <w:rsid w:val="00072FA2"/>
    <w:rsid w:val="00073030"/>
    <w:rsid w:val="00075A5B"/>
    <w:rsid w:val="00077076"/>
    <w:rsid w:val="000814F1"/>
    <w:rsid w:val="0008253F"/>
    <w:rsid w:val="00082A9E"/>
    <w:rsid w:val="00082C55"/>
    <w:rsid w:val="000834FA"/>
    <w:rsid w:val="00083592"/>
    <w:rsid w:val="000835B9"/>
    <w:rsid w:val="00085296"/>
    <w:rsid w:val="00085B28"/>
    <w:rsid w:val="000878E3"/>
    <w:rsid w:val="000901C9"/>
    <w:rsid w:val="00090572"/>
    <w:rsid w:val="0009171A"/>
    <w:rsid w:val="000952F5"/>
    <w:rsid w:val="000954F4"/>
    <w:rsid w:val="000A25C6"/>
    <w:rsid w:val="000A6627"/>
    <w:rsid w:val="000A69C3"/>
    <w:rsid w:val="000A7500"/>
    <w:rsid w:val="000A7E8F"/>
    <w:rsid w:val="000B3218"/>
    <w:rsid w:val="000B5E81"/>
    <w:rsid w:val="000B62B3"/>
    <w:rsid w:val="000B7710"/>
    <w:rsid w:val="000C143A"/>
    <w:rsid w:val="000C1E4D"/>
    <w:rsid w:val="000C2084"/>
    <w:rsid w:val="000D2EFD"/>
    <w:rsid w:val="000D36C0"/>
    <w:rsid w:val="000D569E"/>
    <w:rsid w:val="000E0588"/>
    <w:rsid w:val="000E1DDA"/>
    <w:rsid w:val="000E4EC5"/>
    <w:rsid w:val="000E65C1"/>
    <w:rsid w:val="000E6F4C"/>
    <w:rsid w:val="000F033F"/>
    <w:rsid w:val="000F1645"/>
    <w:rsid w:val="000F385C"/>
    <w:rsid w:val="000F3DDA"/>
    <w:rsid w:val="000F4EB8"/>
    <w:rsid w:val="000F6707"/>
    <w:rsid w:val="000F68F2"/>
    <w:rsid w:val="000F7417"/>
    <w:rsid w:val="000F7423"/>
    <w:rsid w:val="00100DF6"/>
    <w:rsid w:val="00101ED0"/>
    <w:rsid w:val="00102D1C"/>
    <w:rsid w:val="00103763"/>
    <w:rsid w:val="00103F48"/>
    <w:rsid w:val="00104DB5"/>
    <w:rsid w:val="00106BFD"/>
    <w:rsid w:val="001129C8"/>
    <w:rsid w:val="00113FA8"/>
    <w:rsid w:val="001141FD"/>
    <w:rsid w:val="0011479F"/>
    <w:rsid w:val="00115839"/>
    <w:rsid w:val="00116144"/>
    <w:rsid w:val="00120CE1"/>
    <w:rsid w:val="00120DA2"/>
    <w:rsid w:val="00124397"/>
    <w:rsid w:val="00125865"/>
    <w:rsid w:val="00130A54"/>
    <w:rsid w:val="00130BB1"/>
    <w:rsid w:val="00130CAA"/>
    <w:rsid w:val="00131122"/>
    <w:rsid w:val="0013123E"/>
    <w:rsid w:val="0013504B"/>
    <w:rsid w:val="00136682"/>
    <w:rsid w:val="0013770A"/>
    <w:rsid w:val="001404E6"/>
    <w:rsid w:val="001405CB"/>
    <w:rsid w:val="00140632"/>
    <w:rsid w:val="00141248"/>
    <w:rsid w:val="00142164"/>
    <w:rsid w:val="00142764"/>
    <w:rsid w:val="00142E0A"/>
    <w:rsid w:val="001446DC"/>
    <w:rsid w:val="00150F31"/>
    <w:rsid w:val="00152540"/>
    <w:rsid w:val="00163B6A"/>
    <w:rsid w:val="001645E9"/>
    <w:rsid w:val="00166615"/>
    <w:rsid w:val="001671FE"/>
    <w:rsid w:val="00167A0B"/>
    <w:rsid w:val="00167BA4"/>
    <w:rsid w:val="00170122"/>
    <w:rsid w:val="00171F92"/>
    <w:rsid w:val="00172A93"/>
    <w:rsid w:val="00173CE2"/>
    <w:rsid w:val="001749CD"/>
    <w:rsid w:val="0017501F"/>
    <w:rsid w:val="0018036F"/>
    <w:rsid w:val="001812CB"/>
    <w:rsid w:val="00181BEF"/>
    <w:rsid w:val="00181CD4"/>
    <w:rsid w:val="00181F2E"/>
    <w:rsid w:val="00182611"/>
    <w:rsid w:val="00183F20"/>
    <w:rsid w:val="001857DC"/>
    <w:rsid w:val="00186CA8"/>
    <w:rsid w:val="00187301"/>
    <w:rsid w:val="001911A4"/>
    <w:rsid w:val="00191E86"/>
    <w:rsid w:val="001920E6"/>
    <w:rsid w:val="001939D7"/>
    <w:rsid w:val="001A1229"/>
    <w:rsid w:val="001A1AA1"/>
    <w:rsid w:val="001A20FD"/>
    <w:rsid w:val="001A2621"/>
    <w:rsid w:val="001A7409"/>
    <w:rsid w:val="001B17A8"/>
    <w:rsid w:val="001B1840"/>
    <w:rsid w:val="001B221B"/>
    <w:rsid w:val="001B5F68"/>
    <w:rsid w:val="001C3262"/>
    <w:rsid w:val="001C3B6F"/>
    <w:rsid w:val="001C458D"/>
    <w:rsid w:val="001C6911"/>
    <w:rsid w:val="001C73DA"/>
    <w:rsid w:val="001D0EF0"/>
    <w:rsid w:val="001D2674"/>
    <w:rsid w:val="001D3A5C"/>
    <w:rsid w:val="001D41C1"/>
    <w:rsid w:val="001D7103"/>
    <w:rsid w:val="001E0A29"/>
    <w:rsid w:val="001E3642"/>
    <w:rsid w:val="001E44EC"/>
    <w:rsid w:val="001E5E46"/>
    <w:rsid w:val="001E6C0A"/>
    <w:rsid w:val="001F0932"/>
    <w:rsid w:val="001F0B82"/>
    <w:rsid w:val="001F2316"/>
    <w:rsid w:val="00200215"/>
    <w:rsid w:val="002021F6"/>
    <w:rsid w:val="00204A6E"/>
    <w:rsid w:val="002059B9"/>
    <w:rsid w:val="002061FD"/>
    <w:rsid w:val="00207A37"/>
    <w:rsid w:val="002115AD"/>
    <w:rsid w:val="00211A47"/>
    <w:rsid w:val="0021285C"/>
    <w:rsid w:val="00212CF6"/>
    <w:rsid w:val="002153BD"/>
    <w:rsid w:val="00215EA4"/>
    <w:rsid w:val="00217348"/>
    <w:rsid w:val="002173BD"/>
    <w:rsid w:val="002174EC"/>
    <w:rsid w:val="00217E14"/>
    <w:rsid w:val="00220034"/>
    <w:rsid w:val="002219F1"/>
    <w:rsid w:val="00222AB8"/>
    <w:rsid w:val="002230F7"/>
    <w:rsid w:val="002245AD"/>
    <w:rsid w:val="00224F01"/>
    <w:rsid w:val="002251BD"/>
    <w:rsid w:val="002251D1"/>
    <w:rsid w:val="00226799"/>
    <w:rsid w:val="00227E72"/>
    <w:rsid w:val="00230552"/>
    <w:rsid w:val="00230CCF"/>
    <w:rsid w:val="00231875"/>
    <w:rsid w:val="0023266D"/>
    <w:rsid w:val="00232911"/>
    <w:rsid w:val="0023317A"/>
    <w:rsid w:val="0023351D"/>
    <w:rsid w:val="00234D72"/>
    <w:rsid w:val="002357A2"/>
    <w:rsid w:val="00240EEA"/>
    <w:rsid w:val="002414F8"/>
    <w:rsid w:val="0025056E"/>
    <w:rsid w:val="00253FD3"/>
    <w:rsid w:val="002610B4"/>
    <w:rsid w:val="00261737"/>
    <w:rsid w:val="002628BC"/>
    <w:rsid w:val="00262A96"/>
    <w:rsid w:val="002634E7"/>
    <w:rsid w:val="00263B13"/>
    <w:rsid w:val="0026513F"/>
    <w:rsid w:val="00265DD4"/>
    <w:rsid w:val="00266483"/>
    <w:rsid w:val="002703C9"/>
    <w:rsid w:val="002707DA"/>
    <w:rsid w:val="00270F88"/>
    <w:rsid w:val="00271447"/>
    <w:rsid w:val="00271877"/>
    <w:rsid w:val="00273DA9"/>
    <w:rsid w:val="002745E1"/>
    <w:rsid w:val="0027545F"/>
    <w:rsid w:val="002829BE"/>
    <w:rsid w:val="00283123"/>
    <w:rsid w:val="0028374D"/>
    <w:rsid w:val="002839F3"/>
    <w:rsid w:val="002839FA"/>
    <w:rsid w:val="00283F19"/>
    <w:rsid w:val="00285C82"/>
    <w:rsid w:val="00285CCB"/>
    <w:rsid w:val="00286C8A"/>
    <w:rsid w:val="00287D7D"/>
    <w:rsid w:val="00292E2A"/>
    <w:rsid w:val="00295434"/>
    <w:rsid w:val="00296E4B"/>
    <w:rsid w:val="002973FA"/>
    <w:rsid w:val="00297708"/>
    <w:rsid w:val="00297B78"/>
    <w:rsid w:val="002A1783"/>
    <w:rsid w:val="002A4A53"/>
    <w:rsid w:val="002A5D5F"/>
    <w:rsid w:val="002A628D"/>
    <w:rsid w:val="002A6B46"/>
    <w:rsid w:val="002A7BC5"/>
    <w:rsid w:val="002B1C5E"/>
    <w:rsid w:val="002B2641"/>
    <w:rsid w:val="002B42AB"/>
    <w:rsid w:val="002B6815"/>
    <w:rsid w:val="002C05C1"/>
    <w:rsid w:val="002C0F95"/>
    <w:rsid w:val="002C114A"/>
    <w:rsid w:val="002C24E2"/>
    <w:rsid w:val="002C3316"/>
    <w:rsid w:val="002C3A94"/>
    <w:rsid w:val="002C3C97"/>
    <w:rsid w:val="002C3CA1"/>
    <w:rsid w:val="002C5517"/>
    <w:rsid w:val="002C6F9B"/>
    <w:rsid w:val="002D1022"/>
    <w:rsid w:val="002D2226"/>
    <w:rsid w:val="002D59CF"/>
    <w:rsid w:val="002E03C1"/>
    <w:rsid w:val="002E110B"/>
    <w:rsid w:val="002E1CC5"/>
    <w:rsid w:val="002E2373"/>
    <w:rsid w:val="002E3653"/>
    <w:rsid w:val="002E394F"/>
    <w:rsid w:val="002E3F54"/>
    <w:rsid w:val="002E410D"/>
    <w:rsid w:val="002E6124"/>
    <w:rsid w:val="002E6DE4"/>
    <w:rsid w:val="002F1841"/>
    <w:rsid w:val="002F294F"/>
    <w:rsid w:val="002F2AE4"/>
    <w:rsid w:val="002F4CA7"/>
    <w:rsid w:val="002F6088"/>
    <w:rsid w:val="002F7150"/>
    <w:rsid w:val="002F7561"/>
    <w:rsid w:val="00302A25"/>
    <w:rsid w:val="00302B8B"/>
    <w:rsid w:val="0030393F"/>
    <w:rsid w:val="00304DB8"/>
    <w:rsid w:val="0030640D"/>
    <w:rsid w:val="00306DD9"/>
    <w:rsid w:val="00307763"/>
    <w:rsid w:val="00311707"/>
    <w:rsid w:val="003140BB"/>
    <w:rsid w:val="00314C0B"/>
    <w:rsid w:val="00314D2D"/>
    <w:rsid w:val="00315DDA"/>
    <w:rsid w:val="003163D0"/>
    <w:rsid w:val="00317553"/>
    <w:rsid w:val="00323BFF"/>
    <w:rsid w:val="003245CE"/>
    <w:rsid w:val="00325648"/>
    <w:rsid w:val="00327B94"/>
    <w:rsid w:val="003311B1"/>
    <w:rsid w:val="00332602"/>
    <w:rsid w:val="00332D9A"/>
    <w:rsid w:val="00340F62"/>
    <w:rsid w:val="003417BD"/>
    <w:rsid w:val="00341C4E"/>
    <w:rsid w:val="003432F3"/>
    <w:rsid w:val="00345779"/>
    <w:rsid w:val="00350127"/>
    <w:rsid w:val="00351212"/>
    <w:rsid w:val="003552F3"/>
    <w:rsid w:val="0035634A"/>
    <w:rsid w:val="00360664"/>
    <w:rsid w:val="00360C29"/>
    <w:rsid w:val="003625D6"/>
    <w:rsid w:val="0036334C"/>
    <w:rsid w:val="003703D0"/>
    <w:rsid w:val="00372CD6"/>
    <w:rsid w:val="00372FD5"/>
    <w:rsid w:val="00373B01"/>
    <w:rsid w:val="00373E76"/>
    <w:rsid w:val="00374D82"/>
    <w:rsid w:val="00375F9B"/>
    <w:rsid w:val="00380FDB"/>
    <w:rsid w:val="00384630"/>
    <w:rsid w:val="00385E11"/>
    <w:rsid w:val="00385EF0"/>
    <w:rsid w:val="003871EC"/>
    <w:rsid w:val="003874DE"/>
    <w:rsid w:val="00387AC2"/>
    <w:rsid w:val="00394F92"/>
    <w:rsid w:val="00395443"/>
    <w:rsid w:val="003969D8"/>
    <w:rsid w:val="003A19FE"/>
    <w:rsid w:val="003A1B43"/>
    <w:rsid w:val="003A3DBB"/>
    <w:rsid w:val="003A4EF1"/>
    <w:rsid w:val="003A768D"/>
    <w:rsid w:val="003B1966"/>
    <w:rsid w:val="003B2E49"/>
    <w:rsid w:val="003B2EE8"/>
    <w:rsid w:val="003B412C"/>
    <w:rsid w:val="003C15FB"/>
    <w:rsid w:val="003C6F59"/>
    <w:rsid w:val="003C7E39"/>
    <w:rsid w:val="003D06BB"/>
    <w:rsid w:val="003D13F9"/>
    <w:rsid w:val="003D14CD"/>
    <w:rsid w:val="003D2F5E"/>
    <w:rsid w:val="003D4A10"/>
    <w:rsid w:val="003D74D2"/>
    <w:rsid w:val="003E034E"/>
    <w:rsid w:val="003E04A2"/>
    <w:rsid w:val="003E1109"/>
    <w:rsid w:val="003E2A54"/>
    <w:rsid w:val="003E438C"/>
    <w:rsid w:val="003E798F"/>
    <w:rsid w:val="003F0C65"/>
    <w:rsid w:val="003F28CF"/>
    <w:rsid w:val="003F2939"/>
    <w:rsid w:val="003F584D"/>
    <w:rsid w:val="0040317D"/>
    <w:rsid w:val="0040704D"/>
    <w:rsid w:val="00407767"/>
    <w:rsid w:val="00407AD7"/>
    <w:rsid w:val="004111EE"/>
    <w:rsid w:val="00411EBE"/>
    <w:rsid w:val="00414193"/>
    <w:rsid w:val="0041548B"/>
    <w:rsid w:val="004157F4"/>
    <w:rsid w:val="00415916"/>
    <w:rsid w:val="00416242"/>
    <w:rsid w:val="004204D6"/>
    <w:rsid w:val="00420613"/>
    <w:rsid w:val="00422088"/>
    <w:rsid w:val="004238AB"/>
    <w:rsid w:val="004257F4"/>
    <w:rsid w:val="004276DA"/>
    <w:rsid w:val="00427B4D"/>
    <w:rsid w:val="00430241"/>
    <w:rsid w:val="00430520"/>
    <w:rsid w:val="00430A10"/>
    <w:rsid w:val="00430C29"/>
    <w:rsid w:val="00432F78"/>
    <w:rsid w:val="004357F4"/>
    <w:rsid w:val="00435AB2"/>
    <w:rsid w:val="00435BE1"/>
    <w:rsid w:val="00437CA3"/>
    <w:rsid w:val="004401E1"/>
    <w:rsid w:val="00441947"/>
    <w:rsid w:val="004425E1"/>
    <w:rsid w:val="00442C9D"/>
    <w:rsid w:val="00443C6B"/>
    <w:rsid w:val="004445C5"/>
    <w:rsid w:val="0044486F"/>
    <w:rsid w:val="004468AA"/>
    <w:rsid w:val="00446D11"/>
    <w:rsid w:val="00450AEC"/>
    <w:rsid w:val="004514D1"/>
    <w:rsid w:val="00453E79"/>
    <w:rsid w:val="00453FD6"/>
    <w:rsid w:val="00454FAC"/>
    <w:rsid w:val="004565BB"/>
    <w:rsid w:val="00457DC9"/>
    <w:rsid w:val="004606B8"/>
    <w:rsid w:val="00460AEB"/>
    <w:rsid w:val="004616C5"/>
    <w:rsid w:val="004633D7"/>
    <w:rsid w:val="00464187"/>
    <w:rsid w:val="004645ED"/>
    <w:rsid w:val="00465F01"/>
    <w:rsid w:val="0047102B"/>
    <w:rsid w:val="00481020"/>
    <w:rsid w:val="0048259B"/>
    <w:rsid w:val="00482C5A"/>
    <w:rsid w:val="00483958"/>
    <w:rsid w:val="00483EC6"/>
    <w:rsid w:val="00484B5B"/>
    <w:rsid w:val="0049092C"/>
    <w:rsid w:val="004925EA"/>
    <w:rsid w:val="004A1C3F"/>
    <w:rsid w:val="004A1EBD"/>
    <w:rsid w:val="004A2348"/>
    <w:rsid w:val="004A4F7F"/>
    <w:rsid w:val="004A7D5B"/>
    <w:rsid w:val="004B1CA9"/>
    <w:rsid w:val="004B4975"/>
    <w:rsid w:val="004B506A"/>
    <w:rsid w:val="004B57BF"/>
    <w:rsid w:val="004B611B"/>
    <w:rsid w:val="004B7A4A"/>
    <w:rsid w:val="004B7E13"/>
    <w:rsid w:val="004C0035"/>
    <w:rsid w:val="004C05DD"/>
    <w:rsid w:val="004C477B"/>
    <w:rsid w:val="004C62A0"/>
    <w:rsid w:val="004C7649"/>
    <w:rsid w:val="004D279D"/>
    <w:rsid w:val="004E1933"/>
    <w:rsid w:val="004E5710"/>
    <w:rsid w:val="004E5F30"/>
    <w:rsid w:val="004E77ED"/>
    <w:rsid w:val="004E7DB7"/>
    <w:rsid w:val="004F1C73"/>
    <w:rsid w:val="004F4124"/>
    <w:rsid w:val="004F489A"/>
    <w:rsid w:val="004F4B08"/>
    <w:rsid w:val="004F5F46"/>
    <w:rsid w:val="00500C5C"/>
    <w:rsid w:val="00501907"/>
    <w:rsid w:val="005037DA"/>
    <w:rsid w:val="00503BB9"/>
    <w:rsid w:val="00504D9E"/>
    <w:rsid w:val="00505335"/>
    <w:rsid w:val="005101B1"/>
    <w:rsid w:val="005103EE"/>
    <w:rsid w:val="00510EA3"/>
    <w:rsid w:val="0051381C"/>
    <w:rsid w:val="00513998"/>
    <w:rsid w:val="005157A9"/>
    <w:rsid w:val="00515961"/>
    <w:rsid w:val="00515F91"/>
    <w:rsid w:val="00517DA6"/>
    <w:rsid w:val="00517DED"/>
    <w:rsid w:val="00524963"/>
    <w:rsid w:val="005251E8"/>
    <w:rsid w:val="00527560"/>
    <w:rsid w:val="005278ED"/>
    <w:rsid w:val="005326BB"/>
    <w:rsid w:val="00532825"/>
    <w:rsid w:val="0053286E"/>
    <w:rsid w:val="005337A0"/>
    <w:rsid w:val="005339A3"/>
    <w:rsid w:val="0053536B"/>
    <w:rsid w:val="00536761"/>
    <w:rsid w:val="00536858"/>
    <w:rsid w:val="005368B2"/>
    <w:rsid w:val="00540498"/>
    <w:rsid w:val="005426BC"/>
    <w:rsid w:val="005435DA"/>
    <w:rsid w:val="00543A86"/>
    <w:rsid w:val="00544040"/>
    <w:rsid w:val="00545952"/>
    <w:rsid w:val="0055066D"/>
    <w:rsid w:val="005507CE"/>
    <w:rsid w:val="00550A63"/>
    <w:rsid w:val="00552986"/>
    <w:rsid w:val="00555149"/>
    <w:rsid w:val="00555861"/>
    <w:rsid w:val="00560E42"/>
    <w:rsid w:val="0056271C"/>
    <w:rsid w:val="00562947"/>
    <w:rsid w:val="00564532"/>
    <w:rsid w:val="00564F1D"/>
    <w:rsid w:val="00565080"/>
    <w:rsid w:val="00566BF1"/>
    <w:rsid w:val="00574403"/>
    <w:rsid w:val="005754F8"/>
    <w:rsid w:val="00576203"/>
    <w:rsid w:val="005768AD"/>
    <w:rsid w:val="00580935"/>
    <w:rsid w:val="00581356"/>
    <w:rsid w:val="005821CE"/>
    <w:rsid w:val="00582873"/>
    <w:rsid w:val="00582AA4"/>
    <w:rsid w:val="005844E0"/>
    <w:rsid w:val="00584AF7"/>
    <w:rsid w:val="00585713"/>
    <w:rsid w:val="005870CF"/>
    <w:rsid w:val="005908DA"/>
    <w:rsid w:val="00590F75"/>
    <w:rsid w:val="005927AA"/>
    <w:rsid w:val="00592CFC"/>
    <w:rsid w:val="005944BC"/>
    <w:rsid w:val="00594510"/>
    <w:rsid w:val="00595910"/>
    <w:rsid w:val="0059775E"/>
    <w:rsid w:val="005A0A33"/>
    <w:rsid w:val="005A2882"/>
    <w:rsid w:val="005A36FB"/>
    <w:rsid w:val="005A3AB6"/>
    <w:rsid w:val="005A524A"/>
    <w:rsid w:val="005A63D9"/>
    <w:rsid w:val="005A69B7"/>
    <w:rsid w:val="005A7064"/>
    <w:rsid w:val="005B0948"/>
    <w:rsid w:val="005B1820"/>
    <w:rsid w:val="005B1C0D"/>
    <w:rsid w:val="005B4313"/>
    <w:rsid w:val="005B5803"/>
    <w:rsid w:val="005B6B29"/>
    <w:rsid w:val="005C0D5F"/>
    <w:rsid w:val="005C0EB6"/>
    <w:rsid w:val="005C1781"/>
    <w:rsid w:val="005C3848"/>
    <w:rsid w:val="005C6A12"/>
    <w:rsid w:val="005D06E3"/>
    <w:rsid w:val="005D2117"/>
    <w:rsid w:val="005D3177"/>
    <w:rsid w:val="005D32AE"/>
    <w:rsid w:val="005D488F"/>
    <w:rsid w:val="005D4C93"/>
    <w:rsid w:val="005D65F9"/>
    <w:rsid w:val="005E447F"/>
    <w:rsid w:val="005E64A2"/>
    <w:rsid w:val="005E6DB0"/>
    <w:rsid w:val="005E7D41"/>
    <w:rsid w:val="005F0DF2"/>
    <w:rsid w:val="005F2081"/>
    <w:rsid w:val="005F30BB"/>
    <w:rsid w:val="005F407C"/>
    <w:rsid w:val="005F6256"/>
    <w:rsid w:val="005F791A"/>
    <w:rsid w:val="0060171A"/>
    <w:rsid w:val="00602D84"/>
    <w:rsid w:val="00611265"/>
    <w:rsid w:val="00611C62"/>
    <w:rsid w:val="0061403F"/>
    <w:rsid w:val="00614A34"/>
    <w:rsid w:val="00614E13"/>
    <w:rsid w:val="006169F5"/>
    <w:rsid w:val="00616BF1"/>
    <w:rsid w:val="0061711C"/>
    <w:rsid w:val="00617A0F"/>
    <w:rsid w:val="00620D54"/>
    <w:rsid w:val="00621124"/>
    <w:rsid w:val="00621847"/>
    <w:rsid w:val="00623BF0"/>
    <w:rsid w:val="00624B6B"/>
    <w:rsid w:val="00627D45"/>
    <w:rsid w:val="00631589"/>
    <w:rsid w:val="006318A8"/>
    <w:rsid w:val="00632B64"/>
    <w:rsid w:val="00633970"/>
    <w:rsid w:val="006347BD"/>
    <w:rsid w:val="006358A4"/>
    <w:rsid w:val="00636857"/>
    <w:rsid w:val="00636D2B"/>
    <w:rsid w:val="006413EE"/>
    <w:rsid w:val="006420DF"/>
    <w:rsid w:val="00643BF7"/>
    <w:rsid w:val="00644963"/>
    <w:rsid w:val="00645598"/>
    <w:rsid w:val="00645810"/>
    <w:rsid w:val="0064590F"/>
    <w:rsid w:val="0064599C"/>
    <w:rsid w:val="00646889"/>
    <w:rsid w:val="0065021A"/>
    <w:rsid w:val="0065099C"/>
    <w:rsid w:val="00651C2F"/>
    <w:rsid w:val="00651FEA"/>
    <w:rsid w:val="00652610"/>
    <w:rsid w:val="0065311C"/>
    <w:rsid w:val="0065336B"/>
    <w:rsid w:val="006542AC"/>
    <w:rsid w:val="006543D2"/>
    <w:rsid w:val="0066051E"/>
    <w:rsid w:val="006607D1"/>
    <w:rsid w:val="00660929"/>
    <w:rsid w:val="006631D2"/>
    <w:rsid w:val="006636C6"/>
    <w:rsid w:val="0066487F"/>
    <w:rsid w:val="00664E60"/>
    <w:rsid w:val="00665993"/>
    <w:rsid w:val="0066612D"/>
    <w:rsid w:val="00666475"/>
    <w:rsid w:val="00667B9F"/>
    <w:rsid w:val="00675AE5"/>
    <w:rsid w:val="006811DD"/>
    <w:rsid w:val="00684789"/>
    <w:rsid w:val="00684ADB"/>
    <w:rsid w:val="00684B51"/>
    <w:rsid w:val="00685EFF"/>
    <w:rsid w:val="006864C5"/>
    <w:rsid w:val="00687921"/>
    <w:rsid w:val="0069021F"/>
    <w:rsid w:val="00695B16"/>
    <w:rsid w:val="006968F6"/>
    <w:rsid w:val="00697B63"/>
    <w:rsid w:val="006A581F"/>
    <w:rsid w:val="006A583D"/>
    <w:rsid w:val="006A6997"/>
    <w:rsid w:val="006A6C3C"/>
    <w:rsid w:val="006B189E"/>
    <w:rsid w:val="006B2821"/>
    <w:rsid w:val="006B46B6"/>
    <w:rsid w:val="006B4794"/>
    <w:rsid w:val="006B76D9"/>
    <w:rsid w:val="006B77F6"/>
    <w:rsid w:val="006C0817"/>
    <w:rsid w:val="006C1082"/>
    <w:rsid w:val="006C1779"/>
    <w:rsid w:val="006C23E4"/>
    <w:rsid w:val="006C2B3E"/>
    <w:rsid w:val="006C3AFD"/>
    <w:rsid w:val="006C409E"/>
    <w:rsid w:val="006C54F7"/>
    <w:rsid w:val="006C57CA"/>
    <w:rsid w:val="006C5C46"/>
    <w:rsid w:val="006C5DBF"/>
    <w:rsid w:val="006C7CB1"/>
    <w:rsid w:val="006C7EFD"/>
    <w:rsid w:val="006D09C2"/>
    <w:rsid w:val="006D135A"/>
    <w:rsid w:val="006D285F"/>
    <w:rsid w:val="006D33CA"/>
    <w:rsid w:val="006D54AD"/>
    <w:rsid w:val="006D574E"/>
    <w:rsid w:val="006E0F7C"/>
    <w:rsid w:val="006E214E"/>
    <w:rsid w:val="006E240A"/>
    <w:rsid w:val="006E291B"/>
    <w:rsid w:val="006E2FC3"/>
    <w:rsid w:val="006E2FCD"/>
    <w:rsid w:val="006E391E"/>
    <w:rsid w:val="006E4263"/>
    <w:rsid w:val="006E7600"/>
    <w:rsid w:val="006F041C"/>
    <w:rsid w:val="006F07D1"/>
    <w:rsid w:val="006F12E5"/>
    <w:rsid w:val="006F171E"/>
    <w:rsid w:val="006F3F53"/>
    <w:rsid w:val="006F4AEF"/>
    <w:rsid w:val="006F4F12"/>
    <w:rsid w:val="006F5754"/>
    <w:rsid w:val="006F5D22"/>
    <w:rsid w:val="007016B2"/>
    <w:rsid w:val="00703460"/>
    <w:rsid w:val="007045DC"/>
    <w:rsid w:val="00706EEE"/>
    <w:rsid w:val="00707DC2"/>
    <w:rsid w:val="00711B25"/>
    <w:rsid w:val="0071284C"/>
    <w:rsid w:val="00712EA1"/>
    <w:rsid w:val="00714CE7"/>
    <w:rsid w:val="00716BD5"/>
    <w:rsid w:val="00716D86"/>
    <w:rsid w:val="00720C89"/>
    <w:rsid w:val="00720D70"/>
    <w:rsid w:val="00722EFD"/>
    <w:rsid w:val="0072650E"/>
    <w:rsid w:val="007274E2"/>
    <w:rsid w:val="0073090C"/>
    <w:rsid w:val="00732F85"/>
    <w:rsid w:val="00734946"/>
    <w:rsid w:val="00734ABF"/>
    <w:rsid w:val="00735763"/>
    <w:rsid w:val="0073586D"/>
    <w:rsid w:val="00737509"/>
    <w:rsid w:val="0074195F"/>
    <w:rsid w:val="00744CEA"/>
    <w:rsid w:val="00745691"/>
    <w:rsid w:val="00746521"/>
    <w:rsid w:val="00746B54"/>
    <w:rsid w:val="0074714E"/>
    <w:rsid w:val="0074726D"/>
    <w:rsid w:val="00751BB0"/>
    <w:rsid w:val="00751BD9"/>
    <w:rsid w:val="0075281D"/>
    <w:rsid w:val="00752C7C"/>
    <w:rsid w:val="007531D3"/>
    <w:rsid w:val="00753459"/>
    <w:rsid w:val="007539EC"/>
    <w:rsid w:val="0075568B"/>
    <w:rsid w:val="00760B60"/>
    <w:rsid w:val="0076196C"/>
    <w:rsid w:val="00762D52"/>
    <w:rsid w:val="00763007"/>
    <w:rsid w:val="00763969"/>
    <w:rsid w:val="0076696C"/>
    <w:rsid w:val="007674FE"/>
    <w:rsid w:val="00767EA8"/>
    <w:rsid w:val="00770DC9"/>
    <w:rsid w:val="0077140E"/>
    <w:rsid w:val="00771522"/>
    <w:rsid w:val="00771C9F"/>
    <w:rsid w:val="0077298C"/>
    <w:rsid w:val="00773880"/>
    <w:rsid w:val="00775587"/>
    <w:rsid w:val="00775B8C"/>
    <w:rsid w:val="00776B50"/>
    <w:rsid w:val="007802E8"/>
    <w:rsid w:val="00780308"/>
    <w:rsid w:val="00780CD0"/>
    <w:rsid w:val="00780F93"/>
    <w:rsid w:val="00781F51"/>
    <w:rsid w:val="00782320"/>
    <w:rsid w:val="00782623"/>
    <w:rsid w:val="00784C3A"/>
    <w:rsid w:val="00785104"/>
    <w:rsid w:val="00785A85"/>
    <w:rsid w:val="00785D31"/>
    <w:rsid w:val="0078671D"/>
    <w:rsid w:val="007909A3"/>
    <w:rsid w:val="00791F9D"/>
    <w:rsid w:val="007921F8"/>
    <w:rsid w:val="00792E77"/>
    <w:rsid w:val="00793CEA"/>
    <w:rsid w:val="00794CA2"/>
    <w:rsid w:val="007953E7"/>
    <w:rsid w:val="00795CC4"/>
    <w:rsid w:val="00797182"/>
    <w:rsid w:val="00797212"/>
    <w:rsid w:val="007A0F60"/>
    <w:rsid w:val="007A4C7C"/>
    <w:rsid w:val="007A4DAC"/>
    <w:rsid w:val="007A5913"/>
    <w:rsid w:val="007A6617"/>
    <w:rsid w:val="007A7E94"/>
    <w:rsid w:val="007B085A"/>
    <w:rsid w:val="007B157F"/>
    <w:rsid w:val="007B2638"/>
    <w:rsid w:val="007B2A32"/>
    <w:rsid w:val="007B31E4"/>
    <w:rsid w:val="007B3953"/>
    <w:rsid w:val="007B67F6"/>
    <w:rsid w:val="007B76C8"/>
    <w:rsid w:val="007C04A6"/>
    <w:rsid w:val="007C12E5"/>
    <w:rsid w:val="007C2F6F"/>
    <w:rsid w:val="007C37F0"/>
    <w:rsid w:val="007C3CDA"/>
    <w:rsid w:val="007C4C19"/>
    <w:rsid w:val="007D02D2"/>
    <w:rsid w:val="007D0410"/>
    <w:rsid w:val="007D6331"/>
    <w:rsid w:val="007D69DD"/>
    <w:rsid w:val="007D764E"/>
    <w:rsid w:val="007E0B61"/>
    <w:rsid w:val="007E1A64"/>
    <w:rsid w:val="007E2087"/>
    <w:rsid w:val="007E328F"/>
    <w:rsid w:val="007E34A8"/>
    <w:rsid w:val="007E5756"/>
    <w:rsid w:val="007E67D8"/>
    <w:rsid w:val="007F20A9"/>
    <w:rsid w:val="007F5100"/>
    <w:rsid w:val="007F6BEE"/>
    <w:rsid w:val="007F7657"/>
    <w:rsid w:val="00801ED0"/>
    <w:rsid w:val="00803BB6"/>
    <w:rsid w:val="00804936"/>
    <w:rsid w:val="00805803"/>
    <w:rsid w:val="008059B6"/>
    <w:rsid w:val="00810369"/>
    <w:rsid w:val="008134A0"/>
    <w:rsid w:val="008135F0"/>
    <w:rsid w:val="00813FB4"/>
    <w:rsid w:val="008174F3"/>
    <w:rsid w:val="00817DD2"/>
    <w:rsid w:val="00821F5B"/>
    <w:rsid w:val="00822800"/>
    <w:rsid w:val="00822B67"/>
    <w:rsid w:val="0082323F"/>
    <w:rsid w:val="00823AC9"/>
    <w:rsid w:val="00823E23"/>
    <w:rsid w:val="00825A13"/>
    <w:rsid w:val="0083016A"/>
    <w:rsid w:val="0083497D"/>
    <w:rsid w:val="0083498D"/>
    <w:rsid w:val="00835061"/>
    <w:rsid w:val="008356C5"/>
    <w:rsid w:val="00836064"/>
    <w:rsid w:val="00836CF6"/>
    <w:rsid w:val="008404C5"/>
    <w:rsid w:val="00841753"/>
    <w:rsid w:val="00841910"/>
    <w:rsid w:val="00842564"/>
    <w:rsid w:val="00843855"/>
    <w:rsid w:val="00845C9B"/>
    <w:rsid w:val="00846419"/>
    <w:rsid w:val="00847BAA"/>
    <w:rsid w:val="0085019C"/>
    <w:rsid w:val="00853870"/>
    <w:rsid w:val="00853A96"/>
    <w:rsid w:val="00853C16"/>
    <w:rsid w:val="008553F9"/>
    <w:rsid w:val="00855BD9"/>
    <w:rsid w:val="00856D6E"/>
    <w:rsid w:val="00857233"/>
    <w:rsid w:val="00860645"/>
    <w:rsid w:val="008615BC"/>
    <w:rsid w:val="0086349A"/>
    <w:rsid w:val="00867C59"/>
    <w:rsid w:val="00870FD0"/>
    <w:rsid w:val="00871553"/>
    <w:rsid w:val="00871A1E"/>
    <w:rsid w:val="008732EA"/>
    <w:rsid w:val="00873788"/>
    <w:rsid w:val="00874114"/>
    <w:rsid w:val="008749AB"/>
    <w:rsid w:val="00877386"/>
    <w:rsid w:val="008775B1"/>
    <w:rsid w:val="00877C94"/>
    <w:rsid w:val="00880384"/>
    <w:rsid w:val="0088179F"/>
    <w:rsid w:val="00892613"/>
    <w:rsid w:val="008932CC"/>
    <w:rsid w:val="00893BBC"/>
    <w:rsid w:val="008952FF"/>
    <w:rsid w:val="0089575F"/>
    <w:rsid w:val="00896AD7"/>
    <w:rsid w:val="00896BA3"/>
    <w:rsid w:val="008A2FA8"/>
    <w:rsid w:val="008A39DB"/>
    <w:rsid w:val="008A536A"/>
    <w:rsid w:val="008A7421"/>
    <w:rsid w:val="008B10AE"/>
    <w:rsid w:val="008B19B9"/>
    <w:rsid w:val="008B268D"/>
    <w:rsid w:val="008B497D"/>
    <w:rsid w:val="008B5EBB"/>
    <w:rsid w:val="008B7F4C"/>
    <w:rsid w:val="008C01A0"/>
    <w:rsid w:val="008C1628"/>
    <w:rsid w:val="008C1F3A"/>
    <w:rsid w:val="008C27D5"/>
    <w:rsid w:val="008C3EFF"/>
    <w:rsid w:val="008C5667"/>
    <w:rsid w:val="008C784A"/>
    <w:rsid w:val="008C7E90"/>
    <w:rsid w:val="008D0594"/>
    <w:rsid w:val="008D3DA0"/>
    <w:rsid w:val="008D51F9"/>
    <w:rsid w:val="008D5495"/>
    <w:rsid w:val="008D5776"/>
    <w:rsid w:val="008E0688"/>
    <w:rsid w:val="008E1647"/>
    <w:rsid w:val="008E4A1F"/>
    <w:rsid w:val="008E4EE3"/>
    <w:rsid w:val="008E5963"/>
    <w:rsid w:val="008E5B14"/>
    <w:rsid w:val="008F0C9E"/>
    <w:rsid w:val="008F2E14"/>
    <w:rsid w:val="008F366E"/>
    <w:rsid w:val="008F4F6E"/>
    <w:rsid w:val="008F50C7"/>
    <w:rsid w:val="008F71C6"/>
    <w:rsid w:val="00900086"/>
    <w:rsid w:val="0090120E"/>
    <w:rsid w:val="009055E8"/>
    <w:rsid w:val="009103D6"/>
    <w:rsid w:val="009133E1"/>
    <w:rsid w:val="00920AD2"/>
    <w:rsid w:val="00922879"/>
    <w:rsid w:val="00926221"/>
    <w:rsid w:val="00927243"/>
    <w:rsid w:val="00927DC3"/>
    <w:rsid w:val="00930BEC"/>
    <w:rsid w:val="00931BD1"/>
    <w:rsid w:val="00931EA4"/>
    <w:rsid w:val="00936143"/>
    <w:rsid w:val="00941F65"/>
    <w:rsid w:val="009424A5"/>
    <w:rsid w:val="00943FAE"/>
    <w:rsid w:val="0094409C"/>
    <w:rsid w:val="00944295"/>
    <w:rsid w:val="00952668"/>
    <w:rsid w:val="0095402C"/>
    <w:rsid w:val="009540D5"/>
    <w:rsid w:val="00954132"/>
    <w:rsid w:val="00954435"/>
    <w:rsid w:val="00954787"/>
    <w:rsid w:val="00954907"/>
    <w:rsid w:val="0095616F"/>
    <w:rsid w:val="00956730"/>
    <w:rsid w:val="00962119"/>
    <w:rsid w:val="00962B8F"/>
    <w:rsid w:val="00962E86"/>
    <w:rsid w:val="00964D86"/>
    <w:rsid w:val="0096647F"/>
    <w:rsid w:val="00966911"/>
    <w:rsid w:val="00970F73"/>
    <w:rsid w:val="009736C8"/>
    <w:rsid w:val="00973C6B"/>
    <w:rsid w:val="009745D0"/>
    <w:rsid w:val="00974F80"/>
    <w:rsid w:val="00975CD9"/>
    <w:rsid w:val="0098426B"/>
    <w:rsid w:val="00985981"/>
    <w:rsid w:val="00987C43"/>
    <w:rsid w:val="00990B13"/>
    <w:rsid w:val="009911F6"/>
    <w:rsid w:val="0099249F"/>
    <w:rsid w:val="00993179"/>
    <w:rsid w:val="00996652"/>
    <w:rsid w:val="00996DD1"/>
    <w:rsid w:val="009A174A"/>
    <w:rsid w:val="009A279F"/>
    <w:rsid w:val="009A2856"/>
    <w:rsid w:val="009A4466"/>
    <w:rsid w:val="009A5399"/>
    <w:rsid w:val="009A5CFA"/>
    <w:rsid w:val="009A7650"/>
    <w:rsid w:val="009A7C2B"/>
    <w:rsid w:val="009B0AFE"/>
    <w:rsid w:val="009B0CED"/>
    <w:rsid w:val="009B1288"/>
    <w:rsid w:val="009B1DF7"/>
    <w:rsid w:val="009B215D"/>
    <w:rsid w:val="009B2B5C"/>
    <w:rsid w:val="009B367C"/>
    <w:rsid w:val="009B3FBD"/>
    <w:rsid w:val="009B4AD3"/>
    <w:rsid w:val="009B70E9"/>
    <w:rsid w:val="009C0C69"/>
    <w:rsid w:val="009C2853"/>
    <w:rsid w:val="009C4C28"/>
    <w:rsid w:val="009C63EE"/>
    <w:rsid w:val="009D0920"/>
    <w:rsid w:val="009D2181"/>
    <w:rsid w:val="009D6590"/>
    <w:rsid w:val="009E1C7A"/>
    <w:rsid w:val="009E2E04"/>
    <w:rsid w:val="009E3370"/>
    <w:rsid w:val="009E4C16"/>
    <w:rsid w:val="009E5D79"/>
    <w:rsid w:val="009E67D8"/>
    <w:rsid w:val="009E78B5"/>
    <w:rsid w:val="009E7C99"/>
    <w:rsid w:val="009F2441"/>
    <w:rsid w:val="009F244F"/>
    <w:rsid w:val="009F4FA8"/>
    <w:rsid w:val="009F50C2"/>
    <w:rsid w:val="009F641E"/>
    <w:rsid w:val="009F711D"/>
    <w:rsid w:val="00A00A93"/>
    <w:rsid w:val="00A01C85"/>
    <w:rsid w:val="00A03F06"/>
    <w:rsid w:val="00A04145"/>
    <w:rsid w:val="00A0430A"/>
    <w:rsid w:val="00A043C9"/>
    <w:rsid w:val="00A04487"/>
    <w:rsid w:val="00A0755D"/>
    <w:rsid w:val="00A07EF0"/>
    <w:rsid w:val="00A10846"/>
    <w:rsid w:val="00A11CFD"/>
    <w:rsid w:val="00A1243B"/>
    <w:rsid w:val="00A12D47"/>
    <w:rsid w:val="00A1532C"/>
    <w:rsid w:val="00A157C9"/>
    <w:rsid w:val="00A15A7B"/>
    <w:rsid w:val="00A17457"/>
    <w:rsid w:val="00A2181A"/>
    <w:rsid w:val="00A22342"/>
    <w:rsid w:val="00A24252"/>
    <w:rsid w:val="00A24368"/>
    <w:rsid w:val="00A24EE0"/>
    <w:rsid w:val="00A261CC"/>
    <w:rsid w:val="00A32092"/>
    <w:rsid w:val="00A32CA6"/>
    <w:rsid w:val="00A32DF9"/>
    <w:rsid w:val="00A32E7F"/>
    <w:rsid w:val="00A34CF6"/>
    <w:rsid w:val="00A35F90"/>
    <w:rsid w:val="00A3793A"/>
    <w:rsid w:val="00A41219"/>
    <w:rsid w:val="00A41C7C"/>
    <w:rsid w:val="00A441E8"/>
    <w:rsid w:val="00A44584"/>
    <w:rsid w:val="00A47BF3"/>
    <w:rsid w:val="00A5066D"/>
    <w:rsid w:val="00A510FF"/>
    <w:rsid w:val="00A51273"/>
    <w:rsid w:val="00A514EB"/>
    <w:rsid w:val="00A51E22"/>
    <w:rsid w:val="00A539AF"/>
    <w:rsid w:val="00A550A7"/>
    <w:rsid w:val="00A567EF"/>
    <w:rsid w:val="00A627BA"/>
    <w:rsid w:val="00A6649C"/>
    <w:rsid w:val="00A66A23"/>
    <w:rsid w:val="00A701A7"/>
    <w:rsid w:val="00A70AD7"/>
    <w:rsid w:val="00A71E0D"/>
    <w:rsid w:val="00A73478"/>
    <w:rsid w:val="00A73DD1"/>
    <w:rsid w:val="00A761F5"/>
    <w:rsid w:val="00A76D65"/>
    <w:rsid w:val="00A80C22"/>
    <w:rsid w:val="00A868BF"/>
    <w:rsid w:val="00A87BB6"/>
    <w:rsid w:val="00A90B3E"/>
    <w:rsid w:val="00A90BCD"/>
    <w:rsid w:val="00A90E7A"/>
    <w:rsid w:val="00A91AF2"/>
    <w:rsid w:val="00A92BAB"/>
    <w:rsid w:val="00A94487"/>
    <w:rsid w:val="00AA1929"/>
    <w:rsid w:val="00AA2632"/>
    <w:rsid w:val="00AA661C"/>
    <w:rsid w:val="00AB0F63"/>
    <w:rsid w:val="00AB2BE8"/>
    <w:rsid w:val="00AB4368"/>
    <w:rsid w:val="00AB4E76"/>
    <w:rsid w:val="00AB5546"/>
    <w:rsid w:val="00AB72F0"/>
    <w:rsid w:val="00AC06C1"/>
    <w:rsid w:val="00AC149B"/>
    <w:rsid w:val="00AC47D9"/>
    <w:rsid w:val="00AC4DF8"/>
    <w:rsid w:val="00AC4E30"/>
    <w:rsid w:val="00AC5A1C"/>
    <w:rsid w:val="00AC61D7"/>
    <w:rsid w:val="00AC7404"/>
    <w:rsid w:val="00AC78ED"/>
    <w:rsid w:val="00AD228C"/>
    <w:rsid w:val="00AD3892"/>
    <w:rsid w:val="00AD3C0D"/>
    <w:rsid w:val="00AD4650"/>
    <w:rsid w:val="00AD48EB"/>
    <w:rsid w:val="00AD59AB"/>
    <w:rsid w:val="00AD6E7D"/>
    <w:rsid w:val="00AE0108"/>
    <w:rsid w:val="00AE254E"/>
    <w:rsid w:val="00AE28AA"/>
    <w:rsid w:val="00AE3BA4"/>
    <w:rsid w:val="00AE4912"/>
    <w:rsid w:val="00AE5345"/>
    <w:rsid w:val="00AF10FB"/>
    <w:rsid w:val="00AF166E"/>
    <w:rsid w:val="00AF1ED8"/>
    <w:rsid w:val="00AF2973"/>
    <w:rsid w:val="00AF36AE"/>
    <w:rsid w:val="00AF3929"/>
    <w:rsid w:val="00AF3A1D"/>
    <w:rsid w:val="00AF4BE8"/>
    <w:rsid w:val="00AF5D60"/>
    <w:rsid w:val="00AF6224"/>
    <w:rsid w:val="00AF7CC1"/>
    <w:rsid w:val="00B01C41"/>
    <w:rsid w:val="00B05070"/>
    <w:rsid w:val="00B130E6"/>
    <w:rsid w:val="00B13632"/>
    <w:rsid w:val="00B173C7"/>
    <w:rsid w:val="00B2068B"/>
    <w:rsid w:val="00B2075F"/>
    <w:rsid w:val="00B23315"/>
    <w:rsid w:val="00B236B4"/>
    <w:rsid w:val="00B23BDD"/>
    <w:rsid w:val="00B247DB"/>
    <w:rsid w:val="00B30C1B"/>
    <w:rsid w:val="00B353F9"/>
    <w:rsid w:val="00B355C7"/>
    <w:rsid w:val="00B363DF"/>
    <w:rsid w:val="00B4332B"/>
    <w:rsid w:val="00B44CD2"/>
    <w:rsid w:val="00B4599E"/>
    <w:rsid w:val="00B5047B"/>
    <w:rsid w:val="00B5139F"/>
    <w:rsid w:val="00B5235C"/>
    <w:rsid w:val="00B527A4"/>
    <w:rsid w:val="00B52DE1"/>
    <w:rsid w:val="00B54190"/>
    <w:rsid w:val="00B559E8"/>
    <w:rsid w:val="00B56127"/>
    <w:rsid w:val="00B574DE"/>
    <w:rsid w:val="00B700B0"/>
    <w:rsid w:val="00B70DEB"/>
    <w:rsid w:val="00B72DA6"/>
    <w:rsid w:val="00B7504E"/>
    <w:rsid w:val="00B77559"/>
    <w:rsid w:val="00B811FF"/>
    <w:rsid w:val="00B82503"/>
    <w:rsid w:val="00B839B0"/>
    <w:rsid w:val="00B83A56"/>
    <w:rsid w:val="00B84770"/>
    <w:rsid w:val="00B85ADE"/>
    <w:rsid w:val="00B85DE2"/>
    <w:rsid w:val="00B94111"/>
    <w:rsid w:val="00B97EC5"/>
    <w:rsid w:val="00BA2C2C"/>
    <w:rsid w:val="00BA2CC6"/>
    <w:rsid w:val="00BA2F06"/>
    <w:rsid w:val="00BA4A2A"/>
    <w:rsid w:val="00BA62B0"/>
    <w:rsid w:val="00BA6783"/>
    <w:rsid w:val="00BA7067"/>
    <w:rsid w:val="00BA7BA8"/>
    <w:rsid w:val="00BB1B93"/>
    <w:rsid w:val="00BB4D02"/>
    <w:rsid w:val="00BB60AE"/>
    <w:rsid w:val="00BB6F42"/>
    <w:rsid w:val="00BC01AC"/>
    <w:rsid w:val="00BC125E"/>
    <w:rsid w:val="00BC1C76"/>
    <w:rsid w:val="00BC1C94"/>
    <w:rsid w:val="00BC2F33"/>
    <w:rsid w:val="00BC38B9"/>
    <w:rsid w:val="00BC3C09"/>
    <w:rsid w:val="00BD010A"/>
    <w:rsid w:val="00BD1F37"/>
    <w:rsid w:val="00BD2499"/>
    <w:rsid w:val="00BD2AEB"/>
    <w:rsid w:val="00BD634C"/>
    <w:rsid w:val="00BD771C"/>
    <w:rsid w:val="00BE002F"/>
    <w:rsid w:val="00BE0450"/>
    <w:rsid w:val="00BE1A70"/>
    <w:rsid w:val="00BE1AB6"/>
    <w:rsid w:val="00BE2635"/>
    <w:rsid w:val="00BE3367"/>
    <w:rsid w:val="00BE355A"/>
    <w:rsid w:val="00BE55CE"/>
    <w:rsid w:val="00BE66CB"/>
    <w:rsid w:val="00BE7DEB"/>
    <w:rsid w:val="00BF3147"/>
    <w:rsid w:val="00BF4047"/>
    <w:rsid w:val="00BF5104"/>
    <w:rsid w:val="00BF554F"/>
    <w:rsid w:val="00BF5E3F"/>
    <w:rsid w:val="00BF73B4"/>
    <w:rsid w:val="00C01AB9"/>
    <w:rsid w:val="00C02D98"/>
    <w:rsid w:val="00C061BF"/>
    <w:rsid w:val="00C06F42"/>
    <w:rsid w:val="00C07AF8"/>
    <w:rsid w:val="00C10E04"/>
    <w:rsid w:val="00C10FC5"/>
    <w:rsid w:val="00C11459"/>
    <w:rsid w:val="00C146F0"/>
    <w:rsid w:val="00C155A6"/>
    <w:rsid w:val="00C16DC2"/>
    <w:rsid w:val="00C20CB0"/>
    <w:rsid w:val="00C21A28"/>
    <w:rsid w:val="00C22A6C"/>
    <w:rsid w:val="00C2374B"/>
    <w:rsid w:val="00C2399A"/>
    <w:rsid w:val="00C23D08"/>
    <w:rsid w:val="00C24A4A"/>
    <w:rsid w:val="00C25CB1"/>
    <w:rsid w:val="00C265B7"/>
    <w:rsid w:val="00C30436"/>
    <w:rsid w:val="00C30961"/>
    <w:rsid w:val="00C34DF4"/>
    <w:rsid w:val="00C3657B"/>
    <w:rsid w:val="00C41698"/>
    <w:rsid w:val="00C442CA"/>
    <w:rsid w:val="00C44E08"/>
    <w:rsid w:val="00C4534D"/>
    <w:rsid w:val="00C45AAC"/>
    <w:rsid w:val="00C45DE8"/>
    <w:rsid w:val="00C47799"/>
    <w:rsid w:val="00C50F24"/>
    <w:rsid w:val="00C5483E"/>
    <w:rsid w:val="00C56875"/>
    <w:rsid w:val="00C61420"/>
    <w:rsid w:val="00C63EAD"/>
    <w:rsid w:val="00C6475B"/>
    <w:rsid w:val="00C703B4"/>
    <w:rsid w:val="00C711E2"/>
    <w:rsid w:val="00C7172D"/>
    <w:rsid w:val="00C74887"/>
    <w:rsid w:val="00C76D0D"/>
    <w:rsid w:val="00C8181D"/>
    <w:rsid w:val="00C82037"/>
    <w:rsid w:val="00C840CB"/>
    <w:rsid w:val="00C84406"/>
    <w:rsid w:val="00C84904"/>
    <w:rsid w:val="00C855C4"/>
    <w:rsid w:val="00C90752"/>
    <w:rsid w:val="00C9125B"/>
    <w:rsid w:val="00C93D72"/>
    <w:rsid w:val="00C964A3"/>
    <w:rsid w:val="00C9699D"/>
    <w:rsid w:val="00C97604"/>
    <w:rsid w:val="00CA05B4"/>
    <w:rsid w:val="00CA15CA"/>
    <w:rsid w:val="00CA490C"/>
    <w:rsid w:val="00CA539C"/>
    <w:rsid w:val="00CA5948"/>
    <w:rsid w:val="00CA6CF6"/>
    <w:rsid w:val="00CA75B1"/>
    <w:rsid w:val="00CA79CA"/>
    <w:rsid w:val="00CB0035"/>
    <w:rsid w:val="00CB00FD"/>
    <w:rsid w:val="00CB5855"/>
    <w:rsid w:val="00CB5908"/>
    <w:rsid w:val="00CB70E9"/>
    <w:rsid w:val="00CC01DA"/>
    <w:rsid w:val="00CC0825"/>
    <w:rsid w:val="00CC0DFF"/>
    <w:rsid w:val="00CC431C"/>
    <w:rsid w:val="00CC4473"/>
    <w:rsid w:val="00CC63DA"/>
    <w:rsid w:val="00CC70FC"/>
    <w:rsid w:val="00CC75DF"/>
    <w:rsid w:val="00CD0650"/>
    <w:rsid w:val="00CD1575"/>
    <w:rsid w:val="00CD176B"/>
    <w:rsid w:val="00CD17EF"/>
    <w:rsid w:val="00CD1965"/>
    <w:rsid w:val="00CD3BB8"/>
    <w:rsid w:val="00CD5553"/>
    <w:rsid w:val="00CD694A"/>
    <w:rsid w:val="00CE16FA"/>
    <w:rsid w:val="00CE19F7"/>
    <w:rsid w:val="00CE1D2E"/>
    <w:rsid w:val="00CE2809"/>
    <w:rsid w:val="00CE33DB"/>
    <w:rsid w:val="00CE3757"/>
    <w:rsid w:val="00CE46DB"/>
    <w:rsid w:val="00CE4ABC"/>
    <w:rsid w:val="00CF061A"/>
    <w:rsid w:val="00CF06CC"/>
    <w:rsid w:val="00CF0B98"/>
    <w:rsid w:val="00CF1C40"/>
    <w:rsid w:val="00CF3135"/>
    <w:rsid w:val="00CF412A"/>
    <w:rsid w:val="00CF79F0"/>
    <w:rsid w:val="00D01FB1"/>
    <w:rsid w:val="00D0280C"/>
    <w:rsid w:val="00D028A3"/>
    <w:rsid w:val="00D02E89"/>
    <w:rsid w:val="00D02FAF"/>
    <w:rsid w:val="00D0307A"/>
    <w:rsid w:val="00D03436"/>
    <w:rsid w:val="00D05122"/>
    <w:rsid w:val="00D0593E"/>
    <w:rsid w:val="00D11E33"/>
    <w:rsid w:val="00D137ED"/>
    <w:rsid w:val="00D14323"/>
    <w:rsid w:val="00D1463B"/>
    <w:rsid w:val="00D14662"/>
    <w:rsid w:val="00D15511"/>
    <w:rsid w:val="00D15C15"/>
    <w:rsid w:val="00D16415"/>
    <w:rsid w:val="00D169A2"/>
    <w:rsid w:val="00D16E75"/>
    <w:rsid w:val="00D17D7A"/>
    <w:rsid w:val="00D205F1"/>
    <w:rsid w:val="00D20D6E"/>
    <w:rsid w:val="00D21165"/>
    <w:rsid w:val="00D23473"/>
    <w:rsid w:val="00D2653F"/>
    <w:rsid w:val="00D266E9"/>
    <w:rsid w:val="00D3007E"/>
    <w:rsid w:val="00D310BB"/>
    <w:rsid w:val="00D3144A"/>
    <w:rsid w:val="00D33B3F"/>
    <w:rsid w:val="00D35974"/>
    <w:rsid w:val="00D36703"/>
    <w:rsid w:val="00D37296"/>
    <w:rsid w:val="00D41203"/>
    <w:rsid w:val="00D44C8F"/>
    <w:rsid w:val="00D533E5"/>
    <w:rsid w:val="00D53898"/>
    <w:rsid w:val="00D538E2"/>
    <w:rsid w:val="00D57AC8"/>
    <w:rsid w:val="00D600ED"/>
    <w:rsid w:val="00D617A2"/>
    <w:rsid w:val="00D63AAC"/>
    <w:rsid w:val="00D63B30"/>
    <w:rsid w:val="00D66B43"/>
    <w:rsid w:val="00D67894"/>
    <w:rsid w:val="00D67A59"/>
    <w:rsid w:val="00D72422"/>
    <w:rsid w:val="00D7515E"/>
    <w:rsid w:val="00D7530A"/>
    <w:rsid w:val="00D82C43"/>
    <w:rsid w:val="00D83148"/>
    <w:rsid w:val="00D84111"/>
    <w:rsid w:val="00D91027"/>
    <w:rsid w:val="00D9175A"/>
    <w:rsid w:val="00D93FBE"/>
    <w:rsid w:val="00D9500E"/>
    <w:rsid w:val="00D97B05"/>
    <w:rsid w:val="00DA0415"/>
    <w:rsid w:val="00DA060F"/>
    <w:rsid w:val="00DA2106"/>
    <w:rsid w:val="00DA32E4"/>
    <w:rsid w:val="00DA536B"/>
    <w:rsid w:val="00DA5641"/>
    <w:rsid w:val="00DA6482"/>
    <w:rsid w:val="00DA7DA6"/>
    <w:rsid w:val="00DB032E"/>
    <w:rsid w:val="00DB2424"/>
    <w:rsid w:val="00DB35F6"/>
    <w:rsid w:val="00DB3AB4"/>
    <w:rsid w:val="00DB5701"/>
    <w:rsid w:val="00DB702A"/>
    <w:rsid w:val="00DB7BCE"/>
    <w:rsid w:val="00DB7BE8"/>
    <w:rsid w:val="00DC0104"/>
    <w:rsid w:val="00DC08D3"/>
    <w:rsid w:val="00DC132B"/>
    <w:rsid w:val="00DC158B"/>
    <w:rsid w:val="00DC2091"/>
    <w:rsid w:val="00DC21F3"/>
    <w:rsid w:val="00DC247D"/>
    <w:rsid w:val="00DC2F0D"/>
    <w:rsid w:val="00DC4311"/>
    <w:rsid w:val="00DC6D1D"/>
    <w:rsid w:val="00DC7EC9"/>
    <w:rsid w:val="00DD1AA5"/>
    <w:rsid w:val="00DD1D7F"/>
    <w:rsid w:val="00DD2002"/>
    <w:rsid w:val="00DD35DB"/>
    <w:rsid w:val="00DD42D9"/>
    <w:rsid w:val="00DD5448"/>
    <w:rsid w:val="00DD5E09"/>
    <w:rsid w:val="00DD622F"/>
    <w:rsid w:val="00DD7349"/>
    <w:rsid w:val="00DE1734"/>
    <w:rsid w:val="00DE46F4"/>
    <w:rsid w:val="00DE49D9"/>
    <w:rsid w:val="00DE6024"/>
    <w:rsid w:val="00DE7497"/>
    <w:rsid w:val="00DF10D1"/>
    <w:rsid w:val="00DF1725"/>
    <w:rsid w:val="00DF2F74"/>
    <w:rsid w:val="00DF30C1"/>
    <w:rsid w:val="00DF31C1"/>
    <w:rsid w:val="00DF36D8"/>
    <w:rsid w:val="00DF413E"/>
    <w:rsid w:val="00DF488F"/>
    <w:rsid w:val="00E03AC9"/>
    <w:rsid w:val="00E04F37"/>
    <w:rsid w:val="00E059BF"/>
    <w:rsid w:val="00E05E06"/>
    <w:rsid w:val="00E07375"/>
    <w:rsid w:val="00E07DC2"/>
    <w:rsid w:val="00E10223"/>
    <w:rsid w:val="00E1024D"/>
    <w:rsid w:val="00E133B8"/>
    <w:rsid w:val="00E13B6A"/>
    <w:rsid w:val="00E13C62"/>
    <w:rsid w:val="00E15E66"/>
    <w:rsid w:val="00E16F4E"/>
    <w:rsid w:val="00E20BF1"/>
    <w:rsid w:val="00E20FDC"/>
    <w:rsid w:val="00E21B81"/>
    <w:rsid w:val="00E23094"/>
    <w:rsid w:val="00E23614"/>
    <w:rsid w:val="00E23BBE"/>
    <w:rsid w:val="00E25D05"/>
    <w:rsid w:val="00E303A2"/>
    <w:rsid w:val="00E3227B"/>
    <w:rsid w:val="00E33D6B"/>
    <w:rsid w:val="00E37295"/>
    <w:rsid w:val="00E37C1D"/>
    <w:rsid w:val="00E40BF3"/>
    <w:rsid w:val="00E4338B"/>
    <w:rsid w:val="00E4492C"/>
    <w:rsid w:val="00E4533D"/>
    <w:rsid w:val="00E45974"/>
    <w:rsid w:val="00E4692F"/>
    <w:rsid w:val="00E547D7"/>
    <w:rsid w:val="00E55DD8"/>
    <w:rsid w:val="00E56005"/>
    <w:rsid w:val="00E56080"/>
    <w:rsid w:val="00E61B43"/>
    <w:rsid w:val="00E61D2C"/>
    <w:rsid w:val="00E61F5C"/>
    <w:rsid w:val="00E62710"/>
    <w:rsid w:val="00E65488"/>
    <w:rsid w:val="00E666F8"/>
    <w:rsid w:val="00E7118E"/>
    <w:rsid w:val="00E71646"/>
    <w:rsid w:val="00E76895"/>
    <w:rsid w:val="00E77560"/>
    <w:rsid w:val="00E775A8"/>
    <w:rsid w:val="00E8013C"/>
    <w:rsid w:val="00E808F3"/>
    <w:rsid w:val="00E811F4"/>
    <w:rsid w:val="00E82F7B"/>
    <w:rsid w:val="00E8662D"/>
    <w:rsid w:val="00E902EA"/>
    <w:rsid w:val="00E90E72"/>
    <w:rsid w:val="00E914F8"/>
    <w:rsid w:val="00E923E9"/>
    <w:rsid w:val="00E92A46"/>
    <w:rsid w:val="00E95560"/>
    <w:rsid w:val="00E95EB3"/>
    <w:rsid w:val="00EA32AC"/>
    <w:rsid w:val="00EA3BAE"/>
    <w:rsid w:val="00EA3D7D"/>
    <w:rsid w:val="00EA463D"/>
    <w:rsid w:val="00EA4FC3"/>
    <w:rsid w:val="00EA7E15"/>
    <w:rsid w:val="00EB1D93"/>
    <w:rsid w:val="00EB4330"/>
    <w:rsid w:val="00EB6B26"/>
    <w:rsid w:val="00EC16BD"/>
    <w:rsid w:val="00EC29EF"/>
    <w:rsid w:val="00EC566F"/>
    <w:rsid w:val="00ED10CA"/>
    <w:rsid w:val="00ED1E1C"/>
    <w:rsid w:val="00ED1FDC"/>
    <w:rsid w:val="00ED259F"/>
    <w:rsid w:val="00ED3382"/>
    <w:rsid w:val="00ED4407"/>
    <w:rsid w:val="00ED4B25"/>
    <w:rsid w:val="00ED6046"/>
    <w:rsid w:val="00ED6F9A"/>
    <w:rsid w:val="00ED6FA0"/>
    <w:rsid w:val="00EE0B4C"/>
    <w:rsid w:val="00EE0D5C"/>
    <w:rsid w:val="00EE23A2"/>
    <w:rsid w:val="00EE606E"/>
    <w:rsid w:val="00EF21C5"/>
    <w:rsid w:val="00EF2D22"/>
    <w:rsid w:val="00EF2E00"/>
    <w:rsid w:val="00EF3721"/>
    <w:rsid w:val="00EF6D41"/>
    <w:rsid w:val="00F0027A"/>
    <w:rsid w:val="00F016ED"/>
    <w:rsid w:val="00F0242D"/>
    <w:rsid w:val="00F0580B"/>
    <w:rsid w:val="00F064B1"/>
    <w:rsid w:val="00F06A48"/>
    <w:rsid w:val="00F078BA"/>
    <w:rsid w:val="00F137D1"/>
    <w:rsid w:val="00F14F8B"/>
    <w:rsid w:val="00F15755"/>
    <w:rsid w:val="00F1693B"/>
    <w:rsid w:val="00F205A0"/>
    <w:rsid w:val="00F20685"/>
    <w:rsid w:val="00F20DA0"/>
    <w:rsid w:val="00F21CDA"/>
    <w:rsid w:val="00F22177"/>
    <w:rsid w:val="00F228B1"/>
    <w:rsid w:val="00F22F01"/>
    <w:rsid w:val="00F25F23"/>
    <w:rsid w:val="00F31540"/>
    <w:rsid w:val="00F3244F"/>
    <w:rsid w:val="00F35447"/>
    <w:rsid w:val="00F357AE"/>
    <w:rsid w:val="00F4065A"/>
    <w:rsid w:val="00F41CCC"/>
    <w:rsid w:val="00F42859"/>
    <w:rsid w:val="00F45C62"/>
    <w:rsid w:val="00F4609F"/>
    <w:rsid w:val="00F4786B"/>
    <w:rsid w:val="00F507F0"/>
    <w:rsid w:val="00F52063"/>
    <w:rsid w:val="00F53BCA"/>
    <w:rsid w:val="00F545E8"/>
    <w:rsid w:val="00F54E8E"/>
    <w:rsid w:val="00F56180"/>
    <w:rsid w:val="00F574FE"/>
    <w:rsid w:val="00F57A40"/>
    <w:rsid w:val="00F6003A"/>
    <w:rsid w:val="00F6088C"/>
    <w:rsid w:val="00F608DC"/>
    <w:rsid w:val="00F628F5"/>
    <w:rsid w:val="00F63BC2"/>
    <w:rsid w:val="00F63D1E"/>
    <w:rsid w:val="00F677BD"/>
    <w:rsid w:val="00F678D6"/>
    <w:rsid w:val="00F71BB2"/>
    <w:rsid w:val="00F72D77"/>
    <w:rsid w:val="00F749CF"/>
    <w:rsid w:val="00F7674C"/>
    <w:rsid w:val="00F8338D"/>
    <w:rsid w:val="00F90591"/>
    <w:rsid w:val="00F92C9D"/>
    <w:rsid w:val="00F935A0"/>
    <w:rsid w:val="00F93E7F"/>
    <w:rsid w:val="00F96DD5"/>
    <w:rsid w:val="00F96F30"/>
    <w:rsid w:val="00F97CA8"/>
    <w:rsid w:val="00FA0A42"/>
    <w:rsid w:val="00FA11B7"/>
    <w:rsid w:val="00FA3546"/>
    <w:rsid w:val="00FA7628"/>
    <w:rsid w:val="00FB0CAC"/>
    <w:rsid w:val="00FB176C"/>
    <w:rsid w:val="00FB54B3"/>
    <w:rsid w:val="00FB6B5B"/>
    <w:rsid w:val="00FB764D"/>
    <w:rsid w:val="00FC1B02"/>
    <w:rsid w:val="00FC1B26"/>
    <w:rsid w:val="00FC32B5"/>
    <w:rsid w:val="00FC3383"/>
    <w:rsid w:val="00FC33C4"/>
    <w:rsid w:val="00FC463D"/>
    <w:rsid w:val="00FC5D4A"/>
    <w:rsid w:val="00FC5ED0"/>
    <w:rsid w:val="00FD04E1"/>
    <w:rsid w:val="00FD093D"/>
    <w:rsid w:val="00FD1229"/>
    <w:rsid w:val="00FD1906"/>
    <w:rsid w:val="00FD2370"/>
    <w:rsid w:val="00FD2D74"/>
    <w:rsid w:val="00FD4CED"/>
    <w:rsid w:val="00FD5F1D"/>
    <w:rsid w:val="00FD6B18"/>
    <w:rsid w:val="00FD7D94"/>
    <w:rsid w:val="00FE085A"/>
    <w:rsid w:val="00FE1AB8"/>
    <w:rsid w:val="00FE482E"/>
    <w:rsid w:val="00FE5993"/>
    <w:rsid w:val="00FF0C44"/>
    <w:rsid w:val="00FF1318"/>
    <w:rsid w:val="00FF57DF"/>
    <w:rsid w:val="00FF5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F80F"/>
  <w15:docId w15:val="{6C3A2B23-7E1D-4378-8568-E9B4C4C9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4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4F8B"/>
    <w:rPr>
      <w:b/>
      <w:bCs/>
    </w:rPr>
  </w:style>
  <w:style w:type="character" w:styleId="a5">
    <w:name w:val="Emphasis"/>
    <w:basedOn w:val="a0"/>
    <w:uiPriority w:val="20"/>
    <w:qFormat/>
    <w:rsid w:val="00F14F8B"/>
    <w:rPr>
      <w:i/>
      <w:iCs/>
    </w:rPr>
  </w:style>
  <w:style w:type="paragraph" w:customStyle="1" w:styleId="1">
    <w:name w:val="1"/>
    <w:basedOn w:val="a"/>
    <w:rsid w:val="00F14F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14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14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3251</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2022-02-09T08:07:00Z</dcterms:created>
  <dcterms:modified xsi:type="dcterms:W3CDTF">2023-05-29T07:24:00Z</dcterms:modified>
</cp:coreProperties>
</file>